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AA" w:rsidRPr="008E43AA" w:rsidRDefault="008E43AA" w:rsidP="008E43AA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bookmarkStart w:id="0" w:name="_GoBack"/>
      <w:bookmarkEnd w:id="0"/>
      <w:r w:rsidRPr="008E43A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Note: This worksheet was originally designed for ENGL 131. Some of the</w:t>
      </w:r>
    </w:p>
    <w:p w:rsidR="008E43AA" w:rsidRDefault="008E43AA" w:rsidP="008E43AA">
      <w:pPr>
        <w:rPr>
          <w:rFonts w:ascii="Times New Roman" w:hAnsi="Times New Roman" w:cs="Times New Roman"/>
          <w:b/>
          <w:sz w:val="24"/>
          <w:szCs w:val="24"/>
        </w:rPr>
      </w:pPr>
      <w:r w:rsidRPr="008E43A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Instructions at the beginning would need tweaking for ENGL 109. </w:t>
      </w:r>
    </w:p>
    <w:p w:rsidR="00845110" w:rsidRPr="009A3095" w:rsidRDefault="003E386D" w:rsidP="00C47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-285750</wp:posOffset>
                </wp:positionV>
                <wp:extent cx="1624330" cy="1476375"/>
                <wp:effectExtent l="0" t="3175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DA7" w:rsidRDefault="00C47D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1465" cy="1362075"/>
                                  <wp:effectExtent l="285750" t="0" r="162485" b="0"/>
                                  <wp:docPr id="6" name="Picture 6" descr="C:\Users\Norah\AppData\Local\Microsoft\Windows\Temporary Internet Files\Content.IE5\2E7JJWXC\MC90033459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Norah\AppData\Local\Microsoft\Windows\Temporary Internet Files\Content.IE5\2E7JJWXC\MC90033459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822577">
                                            <a:off x="0" y="0"/>
                                            <a:ext cx="961918" cy="1362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6pt;margin-top:-22.45pt;width:127.9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NEooICAAAQBQAADgAAAGRycy9lMm9Eb2MueG1srFTJbtswEL0X6D8QvDtaIi8SIgdZ6qJAugBJ&#10;P4AmKYsoRbIkbSkN+u8dUrbjdAGKojpIpGb4ZnlveHE5dBLtuHVCqxpnZylGXFHNhNrU+PPDarLA&#10;yHmiGJFa8Ro/cocvl69fXfSm4rlutWTcIgBRrupNjVvvTZUkjra8I+5MG67A2GjbEQ9bu0mYJT2g&#10;dzLJ03SW9NoyYzXlzsHf29GIlxG/aTj1H5vGcY9kjSE3H982vtfhnSwvSLWxxLSC7tMg/5BFR4SC&#10;oEeoW+IJ2lrxC1QnqNVON/6M6i7RTSMojzVANVn6UzX3LTE81gLNcebYJvf/YOmH3SeLBKtxjpEi&#10;HVD0wAePrvWA8tCd3rgKnO4NuPkBfgPLsVJn7jT94pDSNy1RG35lre5bThhkl4WTycnREccFkHX/&#10;XjMIQ7ZeR6ChsV1oHTQDATqw9HhkJqRCQ8hZXpyfg4mCLSvms/P5NMYg1eG4sc6/5bpDYVFjC9RH&#10;eLK7cz6kQ6qDS4jmtBRsJaSMG7tZ30iLdgRksorPHv2Fm1TBWelwbEQc/0CWECPYQr6R9qcyy4v0&#10;Oi8nq9liPimaYjop5+likmbldTlLi7K4XX0PCWZF1QrGuLoTih8kmBV/R/F+GEbxRBGivsblNJ+O&#10;HP2xyDQ+vyuyEx4mUoquxoujE6kCs28Ug7JJ5YmQ4zp5mX7sMvTg8I1diToI1I8i8MN6AJQgjrVm&#10;j6AIq4Ev4BauEVi02n7DqIeRrLH7uiWWYyTfKVBVmRVFmOG4KabzHDb21LI+tRBFAarGHqNxeePH&#10;ud8aKzYtRBp1rPQVKLERUSPPWe31C2MXi9lfEWGuT/fR6/kiW/4AAAD//wMAUEsDBBQABgAIAAAA&#10;IQB/VXHl4AAAAAwBAAAPAAAAZHJzL2Rvd25yZXYueG1sTI/BToNAEIbvJr7DZky8mHaxUrYgS6Mm&#10;Gq+tfYABtkBkZwm7LfTtnZ7sbSbz5Z/vz7ez7cXZjL5zpOF5GYEwVLm6o0bD4edzsQHhA1KNvSOj&#10;4WI8bIv7uxyz2k20M+d9aASHkM9QQxvCkEnpq9ZY9Es3GOLb0Y0WA69jI+sRJw63vVxFUSItdsQf&#10;WhzMR2uq3/3Jajh+T0/rdCq/wkHt4uQdO1W6i9aPD/PbK4hg5vAPw1Wf1aFgp9KdqPai16BStWJU&#10;wyKOUxBXIlq/cL2Sp41KQBa5vC1R/AEAAP//AwBQSwECLQAUAAYACAAAACEA5JnDwPsAAADhAQAA&#10;EwAAAAAAAAAAAAAAAAAAAAAAW0NvbnRlbnRfVHlwZXNdLnhtbFBLAQItABQABgAIAAAAIQAjsmrh&#10;1wAAAJQBAAALAAAAAAAAAAAAAAAAACwBAABfcmVscy8ucmVsc1BLAQItABQABgAIAAAAIQD2E0Si&#10;ggIAABAFAAAOAAAAAAAAAAAAAAAAACwCAABkcnMvZTJvRG9jLnhtbFBLAQItABQABgAIAAAAIQB/&#10;VXHl4AAAAAwBAAAPAAAAAAAAAAAAAAAAANoEAABkcnMvZG93bnJldi54bWxQSwUGAAAAAAQABADz&#10;AAAA5wUAAAAA&#10;" stroked="f">
                <v:textbox>
                  <w:txbxContent>
                    <w:p w:rsidR="00C47DA7" w:rsidRDefault="00C47D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1465" cy="1362075"/>
                            <wp:effectExtent l="285750" t="0" r="162485" b="0"/>
                            <wp:docPr id="6" name="Picture 6" descr="C:\Users\Norah\AppData\Local\Microsoft\Windows\Temporary Internet Files\Content.IE5\2E7JJWXC\MC90033459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Norah\AppData\Local\Microsoft\Windows\Temporary Internet Files\Content.IE5\2E7JJWXC\MC90033459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822577">
                                      <a:off x="0" y="0"/>
                                      <a:ext cx="961918" cy="1362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7DA7" w:rsidRPr="009A3095">
        <w:rPr>
          <w:rFonts w:ascii="Times New Roman" w:hAnsi="Times New Roman" w:cs="Times New Roman"/>
          <w:b/>
          <w:sz w:val="24"/>
          <w:szCs w:val="24"/>
        </w:rPr>
        <w:t>Fish Bow</w:t>
      </w:r>
      <w:r w:rsidR="006B1152">
        <w:rPr>
          <w:rFonts w:ascii="Times New Roman" w:hAnsi="Times New Roman" w:cs="Times New Roman"/>
          <w:b/>
          <w:sz w:val="24"/>
          <w:szCs w:val="24"/>
        </w:rPr>
        <w:t>l Activity for Mapping Authors’</w:t>
      </w:r>
      <w:r w:rsidR="00E973D7">
        <w:rPr>
          <w:rFonts w:ascii="Times New Roman" w:hAnsi="Times New Roman" w:cs="Times New Roman"/>
          <w:b/>
          <w:sz w:val="24"/>
          <w:szCs w:val="24"/>
        </w:rPr>
        <w:t xml:space="preserve"> Rhetorical Strategies</w:t>
      </w:r>
    </w:p>
    <w:p w:rsidR="00CB1C06" w:rsidRPr="009A3095" w:rsidRDefault="00CB1C06" w:rsidP="00C47DA7">
      <w:pPr>
        <w:rPr>
          <w:rFonts w:ascii="Times New Roman" w:hAnsi="Times New Roman" w:cs="Times New Roman"/>
          <w:sz w:val="24"/>
          <w:szCs w:val="24"/>
        </w:rPr>
      </w:pPr>
    </w:p>
    <w:p w:rsidR="009207C6" w:rsidRPr="009A3095" w:rsidRDefault="003E386D" w:rsidP="00C16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5080</wp:posOffset>
                </wp:positionV>
                <wp:extent cx="5925185" cy="2285365"/>
                <wp:effectExtent l="0" t="0" r="889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228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28B" w:rsidRDefault="001C228B" w:rsidP="001C228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C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purpose of this activ</w:t>
                            </w:r>
                            <w:r w:rsidR="009C3F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ity is to help us as readers </w:t>
                            </w:r>
                            <w:r w:rsidRPr="00BC6C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identify the moves an</w:t>
                            </w:r>
                            <w:r w:rsidR="006B11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author makes when presenting a claim</w:t>
                            </w:r>
                            <w:r w:rsidRPr="00BC6C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ere are many means of analysis to help us with such a task:</w:t>
                            </w:r>
                            <w:r w:rsidRPr="00BC6C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C228B" w:rsidRPr="008740B6" w:rsidRDefault="001C228B" w:rsidP="001C22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40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Last week we discussed various means for rhetorically analyzing a text</w:t>
                            </w:r>
                            <w:r w:rsidR="008740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740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 we continue throughout the course we will work more on this task of examining an author’s rhetorical and argumentative moves. </w:t>
                            </w:r>
                          </w:p>
                          <w:p w:rsidR="001C228B" w:rsidRPr="001C228B" w:rsidRDefault="001C228B" w:rsidP="001C22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40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Pr="001C2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ltimately, these kinds of practices should help you as a writer, and provide you with a better understanding of the rhetorical devices available to you</w:t>
                            </w:r>
                            <w:r w:rsidR="006B11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when you decide on your </w:t>
                            </w:r>
                            <w:r w:rsidR="006B1152" w:rsidRPr="004941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situation, purpose, claim and audience</w:t>
                            </w:r>
                            <w:r w:rsidR="006B11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This will eventually help</w:t>
                            </w:r>
                            <w:r w:rsidRPr="001C2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 reach outcome 3 where you need to</w:t>
                            </w:r>
                            <w:r w:rsidRPr="001C228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“produce complex, analytic, persuasive arguments t</w:t>
                            </w:r>
                            <w:r w:rsidR="006B1152">
                              <w:rPr>
                                <w:rFonts w:ascii="Times New Roman" w:hAnsi="Times New Roman" w:cs="Times New Roman"/>
                                <w:b/>
                              </w:rPr>
                              <w:t>hat matter in academic contexts</w:t>
                            </w:r>
                            <w:r w:rsidRPr="001C228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” </w:t>
                            </w:r>
                            <w:r w:rsidR="006B1152">
                              <w:rPr>
                                <w:rFonts w:ascii="Times New Roman" w:hAnsi="Times New Roman" w:cs="Times New Roman"/>
                              </w:rPr>
                              <w:t xml:space="preserve">which we will begin working on text week. </w:t>
                            </w:r>
                          </w:p>
                          <w:p w:rsidR="001C228B" w:rsidRDefault="001C2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0.2pt;margin-top:.4pt;width:466.55pt;height:17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QbsDkCAABwBAAADgAAAGRycy9lMm9Eb2MueG1srFTNbtswDL4P2DsIui9O3LpLjDhF16zDgO4H&#10;aPcAjCzHwmRRk5TY3dOPktPU2HYa5oNAitRH8iPp9fXQaXaUzis0FV/M5pxJI7BWZl/xb493b5ac&#10;+QCmBo1GVvxJen69ef1q3dtS5tiirqVjBGJ82duKtyHYMsu8aGUHfoZWGjI26DoIpLp9VjvoCb3T&#10;WT6fX2U9uto6FNJ7ut2ORr5J+E0jRfjSNF4GpitOuYV0unTu4plt1lDuHdhWiVMa8A9ZdKAMBT1D&#10;bSEAOzj1B1SnhEOPTZgJ7DJsGiVkqoGqWcx/q+ahBStTLUSOt2ea/P+DFZ+PXx1TNfWOMwMdtehR&#10;DoG9w4FdRHZ660tyerDkFga6jp6xUm/vUXz3zOBtC2Yvb5zDvpVQU3aL+DKbPB1xfATZ9Z+wpjBw&#10;CJiAhsZ1EZDIYIROXXo6dyamIuiyWOXFYllwJsiW58vi4qpIMaB8fm6dDx8kdiwKFXfU+gQPx3sf&#10;YjpQPruk9FGr+k5pnRS3391qx45AY3KXvhO6n7ppw/qKr4q8GBmY2vwUYp6+v0HEFLbg2zFUTVL0&#10;grJTgfZAq67iy/NjKCOf702dXAIoPcpUijYngiOnI7th2A2nTpJ/JH+H9RMx7nAce1pTElp0Pznr&#10;aeQr7n8cwEnO9EdDXVstLi/jjiTlsnibk+Kmlt3UAkYQVMUDZ6N4G8a9Olin9i1FGufE4A11ulGp&#10;By9ZndKnsU6tOa1g3JupnrxefhSbXwAAAP//AwBQSwMEFAAGAAgAAAAhAAU0QI3eAAAACAEAAA8A&#10;AABkcnMvZG93bnJldi54bWxMj8tOwzAURPdI/IN1kdi1NqE0aZqbCvHqrhKhC5Y3sfMQsR3FbhL+&#10;HrOC5WhGM2eyw6J7NqnRddYg3K0FMGUqKzvTIJw/XlcJMOfJSOqtUQjfysEhv77KKJV2Nu9qKnzD&#10;QolxKSG03g8p565qlSa3toMywavtqMkHOTZcjjSHct3zSIgt19SZsNDSoJ5aVX0VF41wOrqkjF+m&#10;z7fibJ9Pc1zTQ1Qj3t4sj3tgXi3+Lwy/+AEd8sBU2ouRjvUIq43YhChCOBDsZBfFwEqE+62IgecZ&#10;/38g/wEAAP//AwBQSwECLQAUAAYACAAAACEA5JnDwPsAAADhAQAAEwAAAAAAAAAAAAAAAAAAAAAA&#10;W0NvbnRlbnRfVHlwZXNdLnhtbFBLAQItABQABgAIAAAAIQAjsmrh1wAAAJQBAAALAAAAAAAAAAAA&#10;AAAAACwBAABfcmVscy8ucmVsc1BLAQItABQABgAIAAAAIQC5BBuwOQIAAHAEAAAOAAAAAAAAAAAA&#10;AAAAACwCAABkcnMvZTJvRG9jLnhtbFBLAQItABQABgAIAAAAIQAFNECN3gAAAAgBAAAPAAAAAAAA&#10;AAAAAAAAAJEEAABkcnMvZG93bnJldi54bWxQSwUGAAAAAAQABADzAAAAnAUAAAAA&#10;">
                <v:stroke dashstyle="dash"/>
                <v:textbox>
                  <w:txbxContent>
                    <w:p w:rsidR="001C228B" w:rsidRDefault="001C228B" w:rsidP="001C228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C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purpose of this activ</w:t>
                      </w:r>
                      <w:r w:rsidR="009C3F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ity is to help us as readers </w:t>
                      </w:r>
                      <w:r w:rsidRPr="00BC6C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identify the moves an</w:t>
                      </w:r>
                      <w:r w:rsidR="006B11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author makes when presenting a claim</w:t>
                      </w:r>
                      <w:r w:rsidRPr="00BC6C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ere are many means of analysis to help us with such a task:</w:t>
                      </w:r>
                      <w:r w:rsidRPr="00BC6C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C228B" w:rsidRPr="008740B6" w:rsidRDefault="001C228B" w:rsidP="001C22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40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Last week we discussed various means for rhetorically analyzing a text</w:t>
                      </w:r>
                      <w:r w:rsidR="008740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8740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 we continue throughout the course we will work more on this task of examining an author’s rhetorical and argumentative moves. </w:t>
                      </w:r>
                    </w:p>
                    <w:p w:rsidR="001C228B" w:rsidRPr="001C228B" w:rsidRDefault="001C228B" w:rsidP="001C22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40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Pr="001C22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ltimately, these kinds of practices should help you as a writer, and provide you with a better understanding of the rhetorical devices available to you</w:t>
                      </w:r>
                      <w:r w:rsidR="006B11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when you decide on your </w:t>
                      </w:r>
                      <w:r w:rsidR="006B1152" w:rsidRPr="004941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situation, purpose, claim and audience</w:t>
                      </w:r>
                      <w:r w:rsidR="006B11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This will eventually help</w:t>
                      </w:r>
                      <w:r w:rsidRPr="001C22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 reach outcome 3 where you need to</w:t>
                      </w:r>
                      <w:r w:rsidRPr="001C228B">
                        <w:rPr>
                          <w:rFonts w:ascii="Times New Roman" w:hAnsi="Times New Roman" w:cs="Times New Roman"/>
                          <w:b/>
                        </w:rPr>
                        <w:t xml:space="preserve"> “produce complex, analytic, persuasive arguments t</w:t>
                      </w:r>
                      <w:r w:rsidR="006B1152">
                        <w:rPr>
                          <w:rFonts w:ascii="Times New Roman" w:hAnsi="Times New Roman" w:cs="Times New Roman"/>
                          <w:b/>
                        </w:rPr>
                        <w:t>hat matter in academic contexts</w:t>
                      </w:r>
                      <w:r w:rsidRPr="001C228B">
                        <w:rPr>
                          <w:rFonts w:ascii="Times New Roman" w:hAnsi="Times New Roman" w:cs="Times New Roman"/>
                          <w:b/>
                        </w:rPr>
                        <w:t xml:space="preserve">” </w:t>
                      </w:r>
                      <w:r w:rsidR="006B1152">
                        <w:rPr>
                          <w:rFonts w:ascii="Times New Roman" w:hAnsi="Times New Roman" w:cs="Times New Roman"/>
                        </w:rPr>
                        <w:t xml:space="preserve">which we will begin working on text week. </w:t>
                      </w:r>
                    </w:p>
                    <w:p w:rsidR="001C228B" w:rsidRDefault="001C228B"/>
                  </w:txbxContent>
                </v:textbox>
              </v:shape>
            </w:pict>
          </mc:Fallback>
        </mc:AlternateContent>
      </w:r>
    </w:p>
    <w:p w:rsidR="009207C6" w:rsidRPr="009A3095" w:rsidRDefault="009207C6" w:rsidP="009207C6">
      <w:pPr>
        <w:rPr>
          <w:rFonts w:ascii="Times New Roman" w:hAnsi="Times New Roman" w:cs="Times New Roman"/>
          <w:sz w:val="24"/>
          <w:szCs w:val="24"/>
        </w:rPr>
      </w:pPr>
    </w:p>
    <w:p w:rsidR="009207C6" w:rsidRPr="009A3095" w:rsidRDefault="009207C6" w:rsidP="009207C6">
      <w:pPr>
        <w:rPr>
          <w:rFonts w:ascii="Times New Roman" w:hAnsi="Times New Roman" w:cs="Times New Roman"/>
          <w:sz w:val="24"/>
          <w:szCs w:val="24"/>
        </w:rPr>
      </w:pPr>
    </w:p>
    <w:p w:rsidR="009207C6" w:rsidRPr="009A3095" w:rsidRDefault="009207C6" w:rsidP="009207C6">
      <w:pPr>
        <w:rPr>
          <w:rFonts w:ascii="Times New Roman" w:hAnsi="Times New Roman" w:cs="Times New Roman"/>
          <w:sz w:val="24"/>
          <w:szCs w:val="24"/>
        </w:rPr>
      </w:pPr>
    </w:p>
    <w:p w:rsidR="009207C6" w:rsidRPr="009A3095" w:rsidRDefault="009207C6" w:rsidP="009207C6">
      <w:pPr>
        <w:rPr>
          <w:rFonts w:ascii="Times New Roman" w:hAnsi="Times New Roman" w:cs="Times New Roman"/>
          <w:sz w:val="24"/>
          <w:szCs w:val="24"/>
        </w:rPr>
      </w:pPr>
    </w:p>
    <w:p w:rsidR="009207C6" w:rsidRPr="009A3095" w:rsidRDefault="009207C6" w:rsidP="009207C6">
      <w:pPr>
        <w:rPr>
          <w:rFonts w:ascii="Times New Roman" w:hAnsi="Times New Roman" w:cs="Times New Roman"/>
          <w:sz w:val="24"/>
          <w:szCs w:val="24"/>
        </w:rPr>
      </w:pPr>
    </w:p>
    <w:p w:rsidR="009207C6" w:rsidRPr="009A3095" w:rsidRDefault="009207C6" w:rsidP="009207C6">
      <w:pPr>
        <w:rPr>
          <w:rFonts w:ascii="Times New Roman" w:hAnsi="Times New Roman" w:cs="Times New Roman"/>
          <w:sz w:val="24"/>
          <w:szCs w:val="24"/>
        </w:rPr>
      </w:pPr>
    </w:p>
    <w:p w:rsidR="00BC6C6C" w:rsidRPr="009A3095" w:rsidRDefault="00BC6C6C" w:rsidP="009207C6">
      <w:pPr>
        <w:rPr>
          <w:rFonts w:ascii="Times New Roman" w:hAnsi="Times New Roman" w:cs="Times New Roman"/>
          <w:sz w:val="24"/>
          <w:szCs w:val="24"/>
        </w:rPr>
      </w:pPr>
    </w:p>
    <w:p w:rsidR="009207C6" w:rsidRPr="009A3095" w:rsidRDefault="00607169" w:rsidP="009207C6">
      <w:pPr>
        <w:rPr>
          <w:rFonts w:ascii="Times New Roman" w:hAnsi="Times New Roman" w:cs="Times New Roman"/>
          <w:sz w:val="24"/>
          <w:szCs w:val="24"/>
        </w:rPr>
      </w:pPr>
      <w:r w:rsidRPr="009A3095">
        <w:rPr>
          <w:rFonts w:ascii="Times New Roman" w:hAnsi="Times New Roman" w:cs="Times New Roman"/>
          <w:b/>
          <w:sz w:val="24"/>
          <w:szCs w:val="24"/>
        </w:rPr>
        <w:t>What we need to do for this fish bowl activity?</w:t>
      </w:r>
      <w:r w:rsidR="001A5821" w:rsidRPr="009A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821" w:rsidRPr="009A3095">
        <w:rPr>
          <w:rFonts w:ascii="Times New Roman" w:hAnsi="Times New Roman" w:cs="Times New Roman"/>
          <w:sz w:val="24"/>
          <w:szCs w:val="24"/>
        </w:rPr>
        <w:t>(</w:t>
      </w:r>
      <w:r w:rsidR="009D3E72" w:rsidRPr="009A3095">
        <w:rPr>
          <w:rFonts w:ascii="Times New Roman" w:hAnsi="Times New Roman" w:cs="Times New Roman"/>
          <w:b/>
          <w:sz w:val="24"/>
          <w:szCs w:val="24"/>
        </w:rPr>
        <w:t>Talking</w:t>
      </w:r>
      <w:r w:rsidR="001A5821" w:rsidRPr="009A3095">
        <w:rPr>
          <w:rFonts w:ascii="Times New Roman" w:hAnsi="Times New Roman" w:cs="Times New Roman"/>
          <w:b/>
          <w:sz w:val="24"/>
          <w:szCs w:val="24"/>
        </w:rPr>
        <w:t xml:space="preserve"> Group</w:t>
      </w:r>
      <w:r w:rsidR="001A5821" w:rsidRPr="009A3095">
        <w:rPr>
          <w:rFonts w:ascii="Times New Roman" w:hAnsi="Times New Roman" w:cs="Times New Roman"/>
          <w:sz w:val="24"/>
          <w:szCs w:val="24"/>
        </w:rPr>
        <w:t>. Each member has a designated role)</w:t>
      </w:r>
    </w:p>
    <w:p w:rsidR="00607169" w:rsidRPr="009A3095" w:rsidRDefault="00607169" w:rsidP="00607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3095">
        <w:rPr>
          <w:rFonts w:ascii="Times New Roman" w:hAnsi="Times New Roman" w:cs="Times New Roman"/>
          <w:sz w:val="24"/>
          <w:szCs w:val="24"/>
        </w:rPr>
        <w:t>The task here is to be able to analyze the argument of the author</w:t>
      </w:r>
      <w:r w:rsidR="002B2694">
        <w:rPr>
          <w:rFonts w:ascii="Times New Roman" w:hAnsi="Times New Roman" w:cs="Times New Roman"/>
          <w:sz w:val="24"/>
          <w:szCs w:val="24"/>
        </w:rPr>
        <w:t xml:space="preserve"> through rhetorical analysis</w:t>
      </w:r>
      <w:r w:rsidRPr="009A3095">
        <w:rPr>
          <w:rFonts w:ascii="Times New Roman" w:hAnsi="Times New Roman" w:cs="Times New Roman"/>
          <w:sz w:val="24"/>
          <w:szCs w:val="24"/>
        </w:rPr>
        <w:t xml:space="preserve">. In a group you will help each other map out the argument as presented by the author. </w:t>
      </w:r>
    </w:p>
    <w:p w:rsidR="00607169" w:rsidRPr="009A3095" w:rsidRDefault="00607169" w:rsidP="00607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3095">
        <w:rPr>
          <w:rFonts w:ascii="Times New Roman" w:hAnsi="Times New Roman" w:cs="Times New Roman"/>
          <w:sz w:val="24"/>
          <w:szCs w:val="24"/>
        </w:rPr>
        <w:t>What rhetorical devices does the author use to present his/her argument?</w:t>
      </w:r>
    </w:p>
    <w:p w:rsidR="00607169" w:rsidRPr="009A3095" w:rsidRDefault="00607169" w:rsidP="00607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3095">
        <w:rPr>
          <w:rFonts w:ascii="Times New Roman" w:hAnsi="Times New Roman" w:cs="Times New Roman"/>
          <w:sz w:val="24"/>
          <w:szCs w:val="24"/>
        </w:rPr>
        <w:t xml:space="preserve">How are ideas brought forward in different parts of the text? </w:t>
      </w:r>
    </w:p>
    <w:p w:rsidR="00607169" w:rsidRPr="009A3095" w:rsidRDefault="00607169" w:rsidP="00607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3095">
        <w:rPr>
          <w:rFonts w:ascii="Times New Roman" w:hAnsi="Times New Roman" w:cs="Times New Roman"/>
          <w:sz w:val="24"/>
          <w:szCs w:val="24"/>
        </w:rPr>
        <w:t>Can you retrace the author’s steps in terms of argument as he/she reached her conclusion?</w:t>
      </w:r>
    </w:p>
    <w:p w:rsidR="00607169" w:rsidRPr="009A3095" w:rsidRDefault="00607169" w:rsidP="00607169">
      <w:pPr>
        <w:rPr>
          <w:rFonts w:ascii="Times New Roman" w:hAnsi="Times New Roman" w:cs="Times New Roman"/>
          <w:sz w:val="24"/>
          <w:szCs w:val="24"/>
        </w:rPr>
      </w:pPr>
      <w:r w:rsidRPr="009A3095">
        <w:rPr>
          <w:rFonts w:ascii="Times New Roman" w:hAnsi="Times New Roman" w:cs="Times New Roman"/>
          <w:b/>
          <w:sz w:val="24"/>
          <w:szCs w:val="24"/>
        </w:rPr>
        <w:t>A few other guiding points:</w:t>
      </w:r>
    </w:p>
    <w:p w:rsidR="00607169" w:rsidRPr="009A3095" w:rsidRDefault="00607169" w:rsidP="006071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3095">
        <w:rPr>
          <w:rFonts w:ascii="Times New Roman" w:hAnsi="Times New Roman" w:cs="Times New Roman"/>
          <w:sz w:val="24"/>
          <w:szCs w:val="24"/>
        </w:rPr>
        <w:t xml:space="preserve">Examine sentence and paragraph structure. </w:t>
      </w:r>
    </w:p>
    <w:p w:rsidR="00607169" w:rsidRPr="009A3095" w:rsidRDefault="00607169" w:rsidP="006071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3095">
        <w:rPr>
          <w:rFonts w:ascii="Times New Roman" w:hAnsi="Times New Roman" w:cs="Times New Roman"/>
          <w:sz w:val="24"/>
          <w:szCs w:val="24"/>
        </w:rPr>
        <w:t>What are the effects of certain word choices?</w:t>
      </w:r>
    </w:p>
    <w:p w:rsidR="00607169" w:rsidRPr="009A3095" w:rsidRDefault="00607169" w:rsidP="006071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3095">
        <w:rPr>
          <w:rFonts w:ascii="Times New Roman" w:hAnsi="Times New Roman" w:cs="Times New Roman"/>
          <w:sz w:val="24"/>
          <w:szCs w:val="24"/>
        </w:rPr>
        <w:t>What types of evidence is used?</w:t>
      </w:r>
    </w:p>
    <w:p w:rsidR="00607169" w:rsidRPr="009A3095" w:rsidRDefault="00607169" w:rsidP="006071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3095">
        <w:rPr>
          <w:rFonts w:ascii="Times New Roman" w:hAnsi="Times New Roman" w:cs="Times New Roman"/>
          <w:sz w:val="24"/>
          <w:szCs w:val="24"/>
        </w:rPr>
        <w:t>What effect do certain direct quotations have?</w:t>
      </w:r>
    </w:p>
    <w:p w:rsidR="00607169" w:rsidRPr="009A3095" w:rsidRDefault="00607169" w:rsidP="006071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3095">
        <w:rPr>
          <w:rFonts w:ascii="Times New Roman" w:hAnsi="Times New Roman" w:cs="Times New Roman"/>
          <w:sz w:val="24"/>
          <w:szCs w:val="24"/>
        </w:rPr>
        <w:t>Is the writing as a whole cohesive?</w:t>
      </w:r>
    </w:p>
    <w:p w:rsidR="009A3095" w:rsidRPr="009A3095" w:rsidRDefault="009A3095" w:rsidP="009A3095">
      <w:pPr>
        <w:rPr>
          <w:rFonts w:ascii="Times New Roman" w:hAnsi="Times New Roman" w:cs="Times New Roman"/>
          <w:sz w:val="24"/>
          <w:szCs w:val="24"/>
        </w:rPr>
      </w:pPr>
      <w:r w:rsidRPr="009A3095">
        <w:rPr>
          <w:rFonts w:ascii="Times New Roman" w:hAnsi="Times New Roman" w:cs="Times New Roman"/>
          <w:b/>
          <w:sz w:val="24"/>
          <w:szCs w:val="24"/>
        </w:rPr>
        <w:t>Possible Roles for Talking Group:</w:t>
      </w:r>
      <w:r w:rsidRPr="009A3095">
        <w:rPr>
          <w:rFonts w:ascii="Times New Roman" w:hAnsi="Times New Roman" w:cs="Times New Roman"/>
          <w:sz w:val="24"/>
          <w:szCs w:val="24"/>
        </w:rPr>
        <w:t xml:space="preserve"> </w:t>
      </w:r>
      <w:r w:rsidR="004413B9" w:rsidRPr="009A3095">
        <w:rPr>
          <w:rFonts w:ascii="Times New Roman" w:hAnsi="Times New Roman" w:cs="Times New Roman"/>
          <w:sz w:val="24"/>
          <w:szCs w:val="24"/>
        </w:rPr>
        <w:t>Devil’s advocate, Questioner, Text Expert, Opinionator, Friend, Mediator</w:t>
      </w:r>
    </w:p>
    <w:p w:rsidR="00B8513D" w:rsidRDefault="00B8513D" w:rsidP="009207C6">
      <w:pPr>
        <w:rPr>
          <w:rFonts w:ascii="Times New Roman" w:hAnsi="Times New Roman" w:cs="Times New Roman"/>
          <w:b/>
          <w:sz w:val="24"/>
          <w:szCs w:val="24"/>
        </w:rPr>
      </w:pPr>
    </w:p>
    <w:p w:rsidR="00B8513D" w:rsidRDefault="00B8513D" w:rsidP="009207C6">
      <w:pPr>
        <w:rPr>
          <w:rFonts w:ascii="Times New Roman" w:hAnsi="Times New Roman" w:cs="Times New Roman"/>
          <w:b/>
          <w:sz w:val="24"/>
          <w:szCs w:val="24"/>
        </w:rPr>
      </w:pPr>
    </w:p>
    <w:p w:rsidR="00B8513D" w:rsidRDefault="00B8513D" w:rsidP="009207C6">
      <w:pPr>
        <w:rPr>
          <w:rFonts w:ascii="Times New Roman" w:hAnsi="Times New Roman" w:cs="Times New Roman"/>
          <w:b/>
          <w:sz w:val="24"/>
          <w:szCs w:val="24"/>
        </w:rPr>
      </w:pPr>
    </w:p>
    <w:p w:rsidR="00B8513D" w:rsidRDefault="00B8513D" w:rsidP="009207C6">
      <w:pPr>
        <w:rPr>
          <w:rFonts w:ascii="Times New Roman" w:hAnsi="Times New Roman" w:cs="Times New Roman"/>
          <w:b/>
          <w:sz w:val="24"/>
          <w:szCs w:val="24"/>
        </w:rPr>
      </w:pPr>
    </w:p>
    <w:p w:rsidR="009A3095" w:rsidRPr="009A3095" w:rsidRDefault="009D3E72" w:rsidP="009207C6">
      <w:pPr>
        <w:rPr>
          <w:rFonts w:ascii="Times New Roman" w:hAnsi="Times New Roman" w:cs="Times New Roman"/>
          <w:sz w:val="24"/>
          <w:szCs w:val="24"/>
        </w:rPr>
      </w:pPr>
      <w:r w:rsidRPr="009A3095">
        <w:rPr>
          <w:rFonts w:ascii="Times New Roman" w:hAnsi="Times New Roman" w:cs="Times New Roman"/>
          <w:b/>
          <w:sz w:val="24"/>
          <w:szCs w:val="24"/>
        </w:rPr>
        <w:t>Listening Group</w:t>
      </w:r>
      <w:r w:rsidR="009A3095">
        <w:rPr>
          <w:rFonts w:ascii="Times New Roman" w:hAnsi="Times New Roman" w:cs="Times New Roman"/>
          <w:b/>
          <w:sz w:val="24"/>
          <w:szCs w:val="24"/>
        </w:rPr>
        <w:t>-</w:t>
      </w:r>
      <w:r w:rsidRPr="009A3095">
        <w:rPr>
          <w:rFonts w:ascii="Times New Roman" w:hAnsi="Times New Roman" w:cs="Times New Roman"/>
          <w:sz w:val="24"/>
          <w:szCs w:val="24"/>
        </w:rPr>
        <w:t>Your task is to</w:t>
      </w:r>
      <w:r w:rsidR="009A3095" w:rsidRPr="009A3095">
        <w:rPr>
          <w:rFonts w:ascii="Times New Roman" w:hAnsi="Times New Roman" w:cs="Times New Roman"/>
          <w:sz w:val="24"/>
          <w:szCs w:val="24"/>
        </w:rPr>
        <w:t>:</w:t>
      </w:r>
    </w:p>
    <w:p w:rsidR="009D3E72" w:rsidRPr="009A3095" w:rsidRDefault="009A3095" w:rsidP="009A30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3095">
        <w:rPr>
          <w:rFonts w:ascii="Times New Roman" w:hAnsi="Times New Roman" w:cs="Times New Roman"/>
          <w:sz w:val="24"/>
          <w:szCs w:val="24"/>
        </w:rPr>
        <w:t>E</w:t>
      </w:r>
      <w:r w:rsidR="009D3E72" w:rsidRPr="009A3095">
        <w:rPr>
          <w:rFonts w:ascii="Times New Roman" w:hAnsi="Times New Roman" w:cs="Times New Roman"/>
          <w:sz w:val="24"/>
          <w:szCs w:val="24"/>
        </w:rPr>
        <w:t xml:space="preserve">xamine how the members of the </w:t>
      </w:r>
      <w:r w:rsidR="002D63E7">
        <w:rPr>
          <w:rFonts w:ascii="Times New Roman" w:hAnsi="Times New Roman" w:cs="Times New Roman"/>
          <w:sz w:val="24"/>
          <w:szCs w:val="24"/>
        </w:rPr>
        <w:t>Speaking</w:t>
      </w:r>
      <w:r w:rsidR="009D3E72" w:rsidRPr="009A3095">
        <w:rPr>
          <w:rFonts w:ascii="Times New Roman" w:hAnsi="Times New Roman" w:cs="Times New Roman"/>
          <w:sz w:val="24"/>
          <w:szCs w:val="24"/>
        </w:rPr>
        <w:t xml:space="preserve"> Group manage to figure out how the author develops his/her arguments. What is the </w:t>
      </w:r>
      <w:r w:rsidR="002D63E7">
        <w:rPr>
          <w:rFonts w:ascii="Times New Roman" w:hAnsi="Times New Roman" w:cs="Times New Roman"/>
          <w:sz w:val="24"/>
          <w:szCs w:val="24"/>
        </w:rPr>
        <w:t>Speaking</w:t>
      </w:r>
      <w:r w:rsidR="009D3E72" w:rsidRPr="009A3095">
        <w:rPr>
          <w:rFonts w:ascii="Times New Roman" w:hAnsi="Times New Roman" w:cs="Times New Roman"/>
          <w:sz w:val="24"/>
          <w:szCs w:val="24"/>
        </w:rPr>
        <w:t xml:space="preserve"> Group’s findings?</w:t>
      </w:r>
    </w:p>
    <w:p w:rsidR="009A3095" w:rsidRDefault="009A3095" w:rsidP="009A30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3095">
        <w:rPr>
          <w:rFonts w:ascii="Times New Roman" w:hAnsi="Times New Roman" w:cs="Times New Roman"/>
          <w:sz w:val="24"/>
          <w:szCs w:val="24"/>
        </w:rPr>
        <w:t>For some detective work…</w:t>
      </w:r>
      <w:r w:rsidRPr="009A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095">
        <w:rPr>
          <w:rFonts w:ascii="Times New Roman" w:hAnsi="Times New Roman" w:cs="Times New Roman"/>
          <w:sz w:val="24"/>
          <w:szCs w:val="24"/>
        </w:rPr>
        <w:t>who do you think played each role: Devil’s advocate, Questioner, Text Expert, Opinionator, Friend, Mediator?  Why?</w:t>
      </w:r>
    </w:p>
    <w:p w:rsidR="00DD7876" w:rsidRPr="00DD7876" w:rsidRDefault="00DD7876" w:rsidP="00DD7876">
      <w:pPr>
        <w:rPr>
          <w:rFonts w:ascii="Times New Roman" w:hAnsi="Times New Roman" w:cs="Times New Roman"/>
          <w:sz w:val="24"/>
          <w:szCs w:val="24"/>
        </w:rPr>
      </w:pPr>
    </w:p>
    <w:p w:rsidR="000A0494" w:rsidRDefault="000A0494" w:rsidP="000A04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 Guide for Amy Tan’s </w:t>
      </w:r>
      <w:r>
        <w:rPr>
          <w:rFonts w:ascii="Times New Roman" w:hAnsi="Times New Roman" w:cs="Times New Roman"/>
          <w:b/>
          <w:i/>
          <w:sz w:val="24"/>
          <w:szCs w:val="24"/>
        </w:rPr>
        <w:t>Mother Tongue</w:t>
      </w:r>
    </w:p>
    <w:p w:rsidR="000A0494" w:rsidRPr="00291A5B" w:rsidRDefault="00F25EAC" w:rsidP="000A0494">
      <w:pPr>
        <w:rPr>
          <w:rFonts w:ascii="Times New Roman" w:hAnsi="Times New Roman" w:cs="Times New Roman"/>
        </w:rPr>
      </w:pPr>
      <w:r w:rsidRPr="00291A5B">
        <w:rPr>
          <w:rFonts w:ascii="Times New Roman" w:hAnsi="Times New Roman" w:cs="Times New Roman"/>
          <w:b/>
        </w:rPr>
        <w:t>Note:</w:t>
      </w:r>
      <w:r w:rsidRPr="00291A5B">
        <w:rPr>
          <w:rFonts w:ascii="Times New Roman" w:hAnsi="Times New Roman" w:cs="Times New Roman"/>
        </w:rPr>
        <w:t xml:space="preserve"> These questions serve a</w:t>
      </w:r>
      <w:r w:rsidR="00F0530D" w:rsidRPr="00291A5B">
        <w:rPr>
          <w:rFonts w:ascii="Times New Roman" w:hAnsi="Times New Roman" w:cs="Times New Roman"/>
        </w:rPr>
        <w:t>s</w:t>
      </w:r>
      <w:r w:rsidRPr="00291A5B">
        <w:rPr>
          <w:rFonts w:ascii="Times New Roman" w:hAnsi="Times New Roman" w:cs="Times New Roman"/>
        </w:rPr>
        <w:t xml:space="preserve"> guidelines, however, you can freely ask other relevant questions. You do NOT need to address all questions. These are simply guiding questions.</w:t>
      </w:r>
    </w:p>
    <w:p w:rsidR="00A76326" w:rsidRPr="00291A5B" w:rsidRDefault="005E4916" w:rsidP="0033627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291A5B">
        <w:rPr>
          <w:rFonts w:ascii="Times New Roman" w:hAnsi="Times New Roman" w:cs="Times New Roman"/>
        </w:rPr>
        <w:t>How does Tan establish her credibility to her readers?</w:t>
      </w:r>
    </w:p>
    <w:p w:rsidR="005E4916" w:rsidRPr="00291A5B" w:rsidRDefault="005E4916" w:rsidP="0033627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291A5B">
        <w:rPr>
          <w:rFonts w:ascii="Times New Roman" w:hAnsi="Times New Roman" w:cs="Times New Roman"/>
        </w:rPr>
        <w:t xml:space="preserve">When and how does Tan </w:t>
      </w:r>
      <w:r w:rsidR="00803EA7" w:rsidRPr="00291A5B">
        <w:rPr>
          <w:rFonts w:ascii="Times New Roman" w:hAnsi="Times New Roman" w:cs="Times New Roman"/>
          <w:b/>
        </w:rPr>
        <w:t>first</w:t>
      </w:r>
      <w:r w:rsidR="00803EA7" w:rsidRPr="00291A5B">
        <w:rPr>
          <w:rFonts w:ascii="Times New Roman" w:hAnsi="Times New Roman" w:cs="Times New Roman"/>
        </w:rPr>
        <w:t xml:space="preserve"> </w:t>
      </w:r>
      <w:r w:rsidRPr="00291A5B">
        <w:rPr>
          <w:rFonts w:ascii="Times New Roman" w:hAnsi="Times New Roman" w:cs="Times New Roman"/>
        </w:rPr>
        <w:t>introduce the term “Englishes”?</w:t>
      </w:r>
    </w:p>
    <w:p w:rsidR="005E4916" w:rsidRPr="00291A5B" w:rsidRDefault="00803EA7" w:rsidP="0033627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291A5B">
        <w:rPr>
          <w:rFonts w:ascii="Times New Roman" w:hAnsi="Times New Roman" w:cs="Times New Roman"/>
        </w:rPr>
        <w:t>How does Tan begin to introduce her readers to the concept of multiple Englishes?</w:t>
      </w:r>
    </w:p>
    <w:p w:rsidR="007A6904" w:rsidRPr="00291A5B" w:rsidRDefault="007A6904" w:rsidP="0033627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291A5B">
        <w:rPr>
          <w:rFonts w:ascii="Times New Roman" w:hAnsi="Times New Roman" w:cs="Times New Roman"/>
        </w:rPr>
        <w:t>What effect does Tan’s insertion of direct quotes have on you as a reader?</w:t>
      </w:r>
    </w:p>
    <w:p w:rsidR="007A6904" w:rsidRPr="00291A5B" w:rsidRDefault="009E5F65" w:rsidP="0033627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</w:t>
      </w:r>
      <w:r w:rsidR="00E57151" w:rsidRPr="00291A5B">
        <w:rPr>
          <w:rFonts w:ascii="Times New Roman" w:hAnsi="Times New Roman" w:cs="Times New Roman"/>
        </w:rPr>
        <w:t xml:space="preserve"> Tan </w:t>
      </w:r>
      <w:r>
        <w:rPr>
          <w:rFonts w:ascii="Times New Roman" w:hAnsi="Times New Roman" w:cs="Times New Roman"/>
        </w:rPr>
        <w:t xml:space="preserve">present her </w:t>
      </w:r>
      <w:r w:rsidR="00157FF9">
        <w:rPr>
          <w:rFonts w:ascii="Times New Roman" w:hAnsi="Times New Roman" w:cs="Times New Roman"/>
        </w:rPr>
        <w:t>attitude</w:t>
      </w:r>
      <w:r>
        <w:rPr>
          <w:rFonts w:ascii="Times New Roman" w:hAnsi="Times New Roman" w:cs="Times New Roman"/>
        </w:rPr>
        <w:t xml:space="preserve"> to </w:t>
      </w:r>
      <w:r w:rsidR="00E57151" w:rsidRPr="00291A5B">
        <w:rPr>
          <w:rFonts w:ascii="Times New Roman" w:hAnsi="Times New Roman" w:cs="Times New Roman"/>
        </w:rPr>
        <w:t xml:space="preserve">this </w:t>
      </w:r>
      <w:r w:rsidR="00E57151" w:rsidRPr="00291A5B">
        <w:rPr>
          <w:rFonts w:ascii="Times New Roman" w:hAnsi="Times New Roman" w:cs="Times New Roman"/>
          <w:i/>
        </w:rPr>
        <w:t>variant</w:t>
      </w:r>
      <w:r w:rsidR="00E57151" w:rsidRPr="00291A5B">
        <w:rPr>
          <w:rFonts w:ascii="Times New Roman" w:hAnsi="Times New Roman" w:cs="Times New Roman"/>
        </w:rPr>
        <w:t xml:space="preserve"> of English?</w:t>
      </w:r>
    </w:p>
    <w:p w:rsidR="00D243FD" w:rsidRPr="00291A5B" w:rsidRDefault="00F17AA6" w:rsidP="0033627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291A5B">
        <w:rPr>
          <w:rFonts w:ascii="Times New Roman" w:hAnsi="Times New Roman" w:cs="Times New Roman"/>
        </w:rPr>
        <w:t>What claim does Tan propose by questioning the terms “broken” or “fractured”?</w:t>
      </w:r>
    </w:p>
    <w:p w:rsidR="00461860" w:rsidRPr="00291A5B" w:rsidRDefault="00461860" w:rsidP="0033627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291A5B">
        <w:rPr>
          <w:rFonts w:ascii="Times New Roman" w:hAnsi="Times New Roman" w:cs="Times New Roman"/>
        </w:rPr>
        <w:t xml:space="preserve">Why does Tan tell the story of the stockbroker? In terms of </w:t>
      </w:r>
      <w:r w:rsidR="00500F0A">
        <w:rPr>
          <w:rFonts w:ascii="Times New Roman" w:hAnsi="Times New Roman" w:cs="Times New Roman"/>
        </w:rPr>
        <w:t>claim</w:t>
      </w:r>
      <w:r w:rsidRPr="00291A5B">
        <w:rPr>
          <w:rFonts w:ascii="Times New Roman" w:hAnsi="Times New Roman" w:cs="Times New Roman"/>
        </w:rPr>
        <w:t>, how is this story purposeful?</w:t>
      </w:r>
    </w:p>
    <w:p w:rsidR="00495BF6" w:rsidRPr="00291A5B" w:rsidRDefault="00847837" w:rsidP="0033627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291A5B">
        <w:rPr>
          <w:rFonts w:ascii="Times New Roman" w:hAnsi="Times New Roman" w:cs="Times New Roman"/>
        </w:rPr>
        <w:t xml:space="preserve">Does Tan mentioning her SAT scores serve her </w:t>
      </w:r>
      <w:r w:rsidR="00500F0A">
        <w:rPr>
          <w:rFonts w:ascii="Times New Roman" w:hAnsi="Times New Roman" w:cs="Times New Roman"/>
        </w:rPr>
        <w:t>claim</w:t>
      </w:r>
      <w:r w:rsidRPr="00291A5B">
        <w:rPr>
          <w:rFonts w:ascii="Times New Roman" w:hAnsi="Times New Roman" w:cs="Times New Roman"/>
        </w:rPr>
        <w:t xml:space="preserve"> in any way? </w:t>
      </w:r>
      <w:r w:rsidR="0026481D">
        <w:rPr>
          <w:rFonts w:ascii="Times New Roman" w:hAnsi="Times New Roman" w:cs="Times New Roman"/>
        </w:rPr>
        <w:t>If so, how?</w:t>
      </w:r>
    </w:p>
    <w:p w:rsidR="00847837" w:rsidRPr="00291A5B" w:rsidRDefault="00847837" w:rsidP="0033627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291A5B">
        <w:rPr>
          <w:rFonts w:ascii="Times New Roman" w:hAnsi="Times New Roman" w:cs="Times New Roman"/>
        </w:rPr>
        <w:t>What claim does Tan bring forward about the influence of teachers on students’ academic inclinations?</w:t>
      </w:r>
    </w:p>
    <w:p w:rsidR="00847837" w:rsidRPr="00291A5B" w:rsidRDefault="00847837" w:rsidP="00336275">
      <w:pPr>
        <w:pStyle w:val="ListParagraph"/>
        <w:numPr>
          <w:ilvl w:val="0"/>
          <w:numId w:val="5"/>
        </w:num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</w:rPr>
      </w:pPr>
      <w:r w:rsidRPr="00291A5B">
        <w:rPr>
          <w:rFonts w:ascii="Times New Roman" w:hAnsi="Times New Roman" w:cs="Times New Roman"/>
        </w:rPr>
        <w:t>What do you find Tan’s major claim to be? (As you discuss now, or later as you reread, consider how she supports this claim).</w:t>
      </w:r>
    </w:p>
    <w:sectPr w:rsidR="00847837" w:rsidRPr="00291A5B" w:rsidSect="0084511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0B" w:rsidRDefault="00D5670B" w:rsidP="00C47DA7">
      <w:pPr>
        <w:spacing w:after="0" w:line="240" w:lineRule="auto"/>
      </w:pPr>
      <w:r>
        <w:separator/>
      </w:r>
    </w:p>
  </w:endnote>
  <w:endnote w:type="continuationSeparator" w:id="0">
    <w:p w:rsidR="00D5670B" w:rsidRDefault="00D5670B" w:rsidP="00C4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0B" w:rsidRDefault="00D5670B" w:rsidP="00C47DA7">
      <w:pPr>
        <w:spacing w:after="0" w:line="240" w:lineRule="auto"/>
      </w:pPr>
      <w:r>
        <w:separator/>
      </w:r>
    </w:p>
  </w:footnote>
  <w:footnote w:type="continuationSeparator" w:id="0">
    <w:p w:rsidR="00D5670B" w:rsidRDefault="00D5670B" w:rsidP="00C4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A7" w:rsidRPr="00C47DA7" w:rsidRDefault="00C47DA7">
    <w:pPr>
      <w:pStyle w:val="Header"/>
      <w:rPr>
        <w:rFonts w:ascii="Garamond" w:hAnsi="Garamond"/>
      </w:rPr>
    </w:pPr>
    <w:r w:rsidRPr="00C47DA7">
      <w:rPr>
        <w:rFonts w:ascii="Garamond" w:hAnsi="Garamond"/>
      </w:rPr>
      <w:t xml:space="preserve">English </w:t>
    </w:r>
    <w:r w:rsidR="00656F1A">
      <w:rPr>
        <w:rFonts w:ascii="Garamond" w:hAnsi="Garamond"/>
      </w:rPr>
      <w:t>109 G</w:t>
    </w:r>
    <w:r w:rsidRPr="00C47DA7">
      <w:rPr>
        <w:rFonts w:ascii="Garamond" w:hAnsi="Garamond"/>
      </w:rPr>
      <w:t xml:space="preserve"> </w:t>
    </w:r>
    <w:r w:rsidR="00DD7876">
      <w:rPr>
        <w:rFonts w:ascii="Garamond" w:hAnsi="Garamond"/>
      </w:rPr>
      <w:t>–</w:t>
    </w:r>
    <w:r w:rsidR="00656F1A">
      <w:rPr>
        <w:rFonts w:ascii="Garamond" w:hAnsi="Garamond"/>
      </w:rPr>
      <w:t>Winter</w:t>
    </w:r>
    <w:r w:rsidRPr="00C47DA7">
      <w:rPr>
        <w:rFonts w:ascii="Garamond" w:hAnsi="Garamond"/>
      </w:rPr>
      <w:t xml:space="preserve"> 2011</w:t>
    </w:r>
    <w:r w:rsidRPr="00C47DA7">
      <w:rPr>
        <w:rFonts w:ascii="Garamond" w:hAnsi="Garamond"/>
      </w:rPr>
      <w:tab/>
    </w:r>
    <w:r w:rsidR="00DD7876">
      <w:rPr>
        <w:rFonts w:ascii="Garamond" w:hAnsi="Garamond"/>
      </w:rPr>
      <w:t>In-class Discussion Guide</w:t>
    </w:r>
    <w:r w:rsidR="00DD7876">
      <w:rPr>
        <w:rFonts w:ascii="Garamond" w:hAnsi="Garamond"/>
      </w:rPr>
      <w:tab/>
      <w:t xml:space="preserve">N. </w:t>
    </w:r>
    <w:r w:rsidRPr="00C47DA7">
      <w:rPr>
        <w:rFonts w:ascii="Garamond" w:hAnsi="Garamond"/>
      </w:rPr>
      <w:t>Fahim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39D"/>
    <w:multiLevelType w:val="hybridMultilevel"/>
    <w:tmpl w:val="213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F01FD"/>
    <w:multiLevelType w:val="hybridMultilevel"/>
    <w:tmpl w:val="D110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B4A4E"/>
    <w:multiLevelType w:val="hybridMultilevel"/>
    <w:tmpl w:val="5924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7EB3"/>
    <w:multiLevelType w:val="hybridMultilevel"/>
    <w:tmpl w:val="E458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B1B9E"/>
    <w:multiLevelType w:val="hybridMultilevel"/>
    <w:tmpl w:val="4B14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051BB"/>
    <w:multiLevelType w:val="hybridMultilevel"/>
    <w:tmpl w:val="6F9E9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A7"/>
    <w:rsid w:val="000A0494"/>
    <w:rsid w:val="00135FE4"/>
    <w:rsid w:val="00157FF9"/>
    <w:rsid w:val="00182025"/>
    <w:rsid w:val="00197827"/>
    <w:rsid w:val="001A5821"/>
    <w:rsid w:val="001C228B"/>
    <w:rsid w:val="001D2827"/>
    <w:rsid w:val="001E395E"/>
    <w:rsid w:val="002011A2"/>
    <w:rsid w:val="00243EAE"/>
    <w:rsid w:val="0026481D"/>
    <w:rsid w:val="00291A5B"/>
    <w:rsid w:val="002B2694"/>
    <w:rsid w:val="002D0783"/>
    <w:rsid w:val="002D63E7"/>
    <w:rsid w:val="00336275"/>
    <w:rsid w:val="003E386D"/>
    <w:rsid w:val="003E5628"/>
    <w:rsid w:val="004413B9"/>
    <w:rsid w:val="004418A1"/>
    <w:rsid w:val="00461860"/>
    <w:rsid w:val="00494183"/>
    <w:rsid w:val="00494B49"/>
    <w:rsid w:val="00495BF6"/>
    <w:rsid w:val="004D4295"/>
    <w:rsid w:val="004E10B4"/>
    <w:rsid w:val="00500F0A"/>
    <w:rsid w:val="005B68F8"/>
    <w:rsid w:val="005E4916"/>
    <w:rsid w:val="00607169"/>
    <w:rsid w:val="00616313"/>
    <w:rsid w:val="00656F1A"/>
    <w:rsid w:val="006B1152"/>
    <w:rsid w:val="00791D7E"/>
    <w:rsid w:val="007A6904"/>
    <w:rsid w:val="00803EA7"/>
    <w:rsid w:val="00806A99"/>
    <w:rsid w:val="00845110"/>
    <w:rsid w:val="00847837"/>
    <w:rsid w:val="008740B6"/>
    <w:rsid w:val="0088605A"/>
    <w:rsid w:val="00896202"/>
    <w:rsid w:val="008D5626"/>
    <w:rsid w:val="008E43AA"/>
    <w:rsid w:val="008E632B"/>
    <w:rsid w:val="009207C6"/>
    <w:rsid w:val="00957062"/>
    <w:rsid w:val="009A3095"/>
    <w:rsid w:val="009A520E"/>
    <w:rsid w:val="009C3FCF"/>
    <w:rsid w:val="009D3E72"/>
    <w:rsid w:val="009E5F65"/>
    <w:rsid w:val="00A30ADD"/>
    <w:rsid w:val="00A76326"/>
    <w:rsid w:val="00B02C92"/>
    <w:rsid w:val="00B1130E"/>
    <w:rsid w:val="00B30763"/>
    <w:rsid w:val="00B8513D"/>
    <w:rsid w:val="00BC6C6C"/>
    <w:rsid w:val="00C16101"/>
    <w:rsid w:val="00C47DA7"/>
    <w:rsid w:val="00C5444E"/>
    <w:rsid w:val="00CB1C06"/>
    <w:rsid w:val="00D243FD"/>
    <w:rsid w:val="00D5670B"/>
    <w:rsid w:val="00D85DF1"/>
    <w:rsid w:val="00DD7876"/>
    <w:rsid w:val="00E57151"/>
    <w:rsid w:val="00E973D7"/>
    <w:rsid w:val="00F0530D"/>
    <w:rsid w:val="00F17AA6"/>
    <w:rsid w:val="00F25EAC"/>
    <w:rsid w:val="00F51F93"/>
    <w:rsid w:val="00F801EC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A7"/>
  </w:style>
  <w:style w:type="paragraph" w:styleId="Footer">
    <w:name w:val="footer"/>
    <w:basedOn w:val="Normal"/>
    <w:link w:val="FooterChar"/>
    <w:uiPriority w:val="99"/>
    <w:semiHidden/>
    <w:unhideWhenUsed/>
    <w:rsid w:val="00C4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DA7"/>
  </w:style>
  <w:style w:type="paragraph" w:styleId="ListParagraph">
    <w:name w:val="List Paragraph"/>
    <w:basedOn w:val="Normal"/>
    <w:uiPriority w:val="34"/>
    <w:qFormat/>
    <w:rsid w:val="001C2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A7"/>
  </w:style>
  <w:style w:type="paragraph" w:styleId="Footer">
    <w:name w:val="footer"/>
    <w:basedOn w:val="Normal"/>
    <w:link w:val="FooterChar"/>
    <w:uiPriority w:val="99"/>
    <w:semiHidden/>
    <w:unhideWhenUsed/>
    <w:rsid w:val="00C4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DA7"/>
  </w:style>
  <w:style w:type="paragraph" w:styleId="ListParagraph">
    <w:name w:val="List Paragraph"/>
    <w:basedOn w:val="Normal"/>
    <w:uiPriority w:val="34"/>
    <w:qFormat/>
    <w:rsid w:val="001C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2017</Characters>
  <Application>Microsoft Macintosh Word</Application>
  <DocSecurity>0</DocSecurity>
  <Lines>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</dc:creator>
  <cp:lastModifiedBy>Olivia Hernandez</cp:lastModifiedBy>
  <cp:revision>2</cp:revision>
  <cp:lastPrinted>2011-01-19T19:22:00Z</cp:lastPrinted>
  <dcterms:created xsi:type="dcterms:W3CDTF">2017-06-06T20:40:00Z</dcterms:created>
  <dcterms:modified xsi:type="dcterms:W3CDTF">2017-06-06T20:40:00Z</dcterms:modified>
</cp:coreProperties>
</file>