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0B6B6" w14:textId="0A7071C0" w:rsidR="00657A79" w:rsidRPr="00657A79" w:rsidRDefault="00657A79" w:rsidP="00657A79">
      <w:pPr>
        <w:jc w:val="center"/>
        <w:rPr>
          <w:rFonts w:ascii="Garamond" w:hAnsi="Garamond"/>
          <w:sz w:val="36"/>
          <w:szCs w:val="36"/>
        </w:rPr>
      </w:pPr>
      <w:r w:rsidRPr="00657A79">
        <w:rPr>
          <w:rFonts w:ascii="Garamond" w:hAnsi="Garamond"/>
          <w:sz w:val="36"/>
          <w:szCs w:val="36"/>
        </w:rPr>
        <w:t xml:space="preserve">Building a </w:t>
      </w:r>
      <w:r w:rsidR="00966032">
        <w:rPr>
          <w:rFonts w:ascii="Garamond" w:hAnsi="Garamond"/>
          <w:sz w:val="36"/>
          <w:szCs w:val="36"/>
        </w:rPr>
        <w:t>Claim</w:t>
      </w:r>
      <w:r w:rsidRPr="00657A79">
        <w:rPr>
          <w:rFonts w:ascii="Garamond" w:hAnsi="Garamond"/>
          <w:sz w:val="36"/>
          <w:szCs w:val="36"/>
        </w:rPr>
        <w:t xml:space="preserve"> </w:t>
      </w:r>
    </w:p>
    <w:p w14:paraId="4C0E3710" w14:textId="77777777" w:rsidR="00657A79" w:rsidRPr="00657A79" w:rsidRDefault="00657A79" w:rsidP="00657A79">
      <w:pPr>
        <w:jc w:val="center"/>
        <w:rPr>
          <w:rFonts w:ascii="Garamond" w:hAnsi="Garamond"/>
          <w:sz w:val="28"/>
          <w:szCs w:val="28"/>
        </w:rPr>
      </w:pPr>
      <w:r w:rsidRPr="00657A79">
        <w:rPr>
          <w:rFonts w:ascii="Garamond" w:hAnsi="Garamond"/>
          <w:sz w:val="28"/>
          <w:szCs w:val="28"/>
        </w:rPr>
        <w:t>“Telephone” Activity</w:t>
      </w:r>
    </w:p>
    <w:p w14:paraId="58633D93" w14:textId="77777777" w:rsidR="00657A79" w:rsidRDefault="00657A79">
      <w:pPr>
        <w:rPr>
          <w:rFonts w:ascii="Garamond" w:hAnsi="Garamond"/>
        </w:rPr>
      </w:pPr>
    </w:p>
    <w:p w14:paraId="723E054B" w14:textId="77777777" w:rsidR="00657A79" w:rsidRDefault="00657A79">
      <w:pPr>
        <w:rPr>
          <w:rFonts w:ascii="Garamond" w:hAnsi="Garamond"/>
        </w:rPr>
      </w:pPr>
    </w:p>
    <w:p w14:paraId="693339A5" w14:textId="17E61D81" w:rsidR="00133CD7" w:rsidRPr="00133CD7" w:rsidRDefault="00133CD7" w:rsidP="00133CD7">
      <w:pPr>
        <w:pStyle w:val="ListParagraph"/>
        <w:numPr>
          <w:ilvl w:val="0"/>
          <w:numId w:val="2"/>
        </w:numPr>
        <w:jc w:val="center"/>
        <w:rPr>
          <w:rFonts w:ascii="Garamond" w:hAnsi="Garamond"/>
        </w:rPr>
      </w:pPr>
      <w:r w:rsidRPr="00133CD7">
        <w:rPr>
          <w:rFonts w:ascii="Garamond" w:hAnsi="Garamond"/>
        </w:rPr>
        <w:t>Divide your class into four groups</w:t>
      </w:r>
    </w:p>
    <w:p w14:paraId="5E27439C" w14:textId="77777777" w:rsidR="00133CD7" w:rsidRPr="00133CD7" w:rsidRDefault="00133CD7" w:rsidP="00133CD7">
      <w:pPr>
        <w:pStyle w:val="ListParagraph"/>
        <w:numPr>
          <w:ilvl w:val="0"/>
          <w:numId w:val="2"/>
        </w:numPr>
        <w:jc w:val="center"/>
        <w:rPr>
          <w:rFonts w:ascii="Garamond" w:hAnsi="Garamond"/>
        </w:rPr>
      </w:pPr>
      <w:r w:rsidRPr="00133CD7">
        <w:rPr>
          <w:rFonts w:ascii="Garamond" w:hAnsi="Garamond"/>
        </w:rPr>
        <w:t>Each group completes round 1, then passes their worksheet to the left</w:t>
      </w:r>
    </w:p>
    <w:p w14:paraId="3F1BD5A8" w14:textId="77777777" w:rsidR="00133CD7" w:rsidRPr="00133CD7" w:rsidRDefault="00133CD7" w:rsidP="00133CD7">
      <w:pPr>
        <w:pStyle w:val="ListParagraph"/>
        <w:numPr>
          <w:ilvl w:val="0"/>
          <w:numId w:val="2"/>
        </w:numPr>
        <w:jc w:val="center"/>
        <w:rPr>
          <w:rFonts w:ascii="Garamond" w:hAnsi="Garamond"/>
        </w:rPr>
      </w:pPr>
      <w:r w:rsidRPr="00133CD7">
        <w:rPr>
          <w:rFonts w:ascii="Garamond" w:hAnsi="Garamond"/>
        </w:rPr>
        <w:t>The next group uses the topics from the first group to complete round two</w:t>
      </w:r>
    </w:p>
    <w:p w14:paraId="22061BCA" w14:textId="77777777" w:rsidR="00133CD7" w:rsidRPr="00133CD7" w:rsidRDefault="00133CD7" w:rsidP="00133CD7">
      <w:pPr>
        <w:pStyle w:val="ListParagraph"/>
        <w:numPr>
          <w:ilvl w:val="0"/>
          <w:numId w:val="2"/>
        </w:numPr>
        <w:jc w:val="center"/>
        <w:rPr>
          <w:rFonts w:ascii="Garamond" w:hAnsi="Garamond"/>
        </w:rPr>
      </w:pPr>
      <w:r w:rsidRPr="00133CD7">
        <w:rPr>
          <w:rFonts w:ascii="Garamond" w:hAnsi="Garamond"/>
        </w:rPr>
        <w:t>Etc., until the worksheets return to their original owners</w:t>
      </w:r>
    </w:p>
    <w:p w14:paraId="38EF4D9C" w14:textId="77777777" w:rsidR="00133CD7" w:rsidRPr="00133CD7" w:rsidRDefault="00133CD7" w:rsidP="00133CD7">
      <w:pPr>
        <w:pStyle w:val="ListParagraph"/>
        <w:numPr>
          <w:ilvl w:val="0"/>
          <w:numId w:val="2"/>
        </w:numPr>
        <w:jc w:val="center"/>
        <w:rPr>
          <w:rFonts w:ascii="Garamond" w:hAnsi="Garamond"/>
        </w:rPr>
      </w:pPr>
      <w:r w:rsidRPr="00133CD7">
        <w:rPr>
          <w:rFonts w:ascii="Garamond" w:hAnsi="Garamond"/>
        </w:rPr>
        <w:t>The purpose is to break down the process of building a complex claim</w:t>
      </w:r>
    </w:p>
    <w:p w14:paraId="7F0C5A03" w14:textId="4F813AB4" w:rsidR="00133CD7" w:rsidRDefault="00133CD7" w:rsidP="00133CD7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6D3756DD" w14:textId="77777777" w:rsidR="00133CD7" w:rsidRDefault="00133CD7">
      <w:pPr>
        <w:rPr>
          <w:rFonts w:ascii="Garamond" w:hAnsi="Garamond"/>
        </w:rPr>
      </w:pPr>
    </w:p>
    <w:p w14:paraId="505E06BB" w14:textId="006D0F02" w:rsidR="00BD76B2" w:rsidRPr="00657A79" w:rsidRDefault="00133CD7">
      <w:pPr>
        <w:rPr>
          <w:rFonts w:ascii="Garamond" w:hAnsi="Garamond"/>
        </w:rPr>
      </w:pPr>
      <w:r>
        <w:rPr>
          <w:rFonts w:ascii="Garamond" w:hAnsi="Garamond"/>
          <w:b/>
        </w:rPr>
        <w:t xml:space="preserve">ROUND 1: </w:t>
      </w:r>
      <w:r w:rsidR="00657A79" w:rsidRPr="00657A79">
        <w:rPr>
          <w:rFonts w:ascii="Garamond" w:hAnsi="Garamond"/>
          <w:b/>
        </w:rPr>
        <w:t>TOPIC</w:t>
      </w:r>
      <w:r w:rsidR="00657A79">
        <w:rPr>
          <w:rFonts w:ascii="Garamond" w:hAnsi="Garamond"/>
        </w:rPr>
        <w:t xml:space="preserve"> – Identify </w:t>
      </w:r>
      <w:r w:rsidR="00657A79" w:rsidRPr="00657A79">
        <w:rPr>
          <w:rFonts w:ascii="Garamond" w:hAnsi="Garamond"/>
          <w:b/>
          <w:i/>
        </w:rPr>
        <w:t>three</w:t>
      </w:r>
      <w:r w:rsidR="00657A79">
        <w:rPr>
          <w:rFonts w:ascii="Garamond" w:hAnsi="Garamond"/>
        </w:rPr>
        <w:t xml:space="preserve"> possible topics for the next group to select from: </w:t>
      </w:r>
    </w:p>
    <w:p w14:paraId="423510C5" w14:textId="77777777" w:rsidR="00657A79" w:rsidRPr="00657A79" w:rsidRDefault="00657A79">
      <w:pPr>
        <w:rPr>
          <w:rFonts w:ascii="Garamond" w:hAnsi="Garamond"/>
        </w:rPr>
      </w:pPr>
      <w:bookmarkStart w:id="0" w:name="_GoBack"/>
      <w:bookmarkEnd w:id="0"/>
    </w:p>
    <w:p w14:paraId="08D1316F" w14:textId="77777777" w:rsidR="00657A79" w:rsidRPr="00657A79" w:rsidRDefault="00657A79">
      <w:pPr>
        <w:rPr>
          <w:rFonts w:ascii="Garamond" w:hAnsi="Garamond"/>
        </w:rPr>
      </w:pPr>
    </w:p>
    <w:p w14:paraId="5C6216F6" w14:textId="77777777" w:rsidR="00657A79" w:rsidRPr="00657A79" w:rsidRDefault="00657A79">
      <w:pPr>
        <w:rPr>
          <w:rFonts w:ascii="Garamond" w:hAnsi="Garamond"/>
        </w:rPr>
      </w:pPr>
    </w:p>
    <w:p w14:paraId="3A17B894" w14:textId="77777777" w:rsidR="00657A79" w:rsidRPr="00657A79" w:rsidRDefault="00657A79">
      <w:pPr>
        <w:rPr>
          <w:rFonts w:ascii="Garamond" w:hAnsi="Garamond"/>
        </w:rPr>
      </w:pPr>
    </w:p>
    <w:p w14:paraId="3B10DE1B" w14:textId="77777777" w:rsidR="00657A79" w:rsidRPr="00657A79" w:rsidRDefault="00657A79">
      <w:pPr>
        <w:rPr>
          <w:rFonts w:ascii="Garamond" w:hAnsi="Garamond"/>
        </w:rPr>
      </w:pPr>
    </w:p>
    <w:p w14:paraId="11259192" w14:textId="72E56304" w:rsidR="00657A79" w:rsidRPr="00657A79" w:rsidRDefault="00133CD7">
      <w:pPr>
        <w:rPr>
          <w:rFonts w:ascii="Garamond" w:hAnsi="Garamond"/>
        </w:rPr>
      </w:pPr>
      <w:r>
        <w:rPr>
          <w:rFonts w:ascii="Garamond" w:hAnsi="Garamond"/>
          <w:b/>
        </w:rPr>
        <w:t xml:space="preserve">ROUND 2: </w:t>
      </w:r>
      <w:r w:rsidR="00657A79" w:rsidRPr="00657A79">
        <w:rPr>
          <w:rFonts w:ascii="Garamond" w:hAnsi="Garamond"/>
          <w:b/>
        </w:rPr>
        <w:t>LINE OF INQUIRY/IES</w:t>
      </w:r>
      <w:r w:rsidR="00657A79">
        <w:rPr>
          <w:rFonts w:ascii="Garamond" w:hAnsi="Garamond"/>
        </w:rPr>
        <w:t xml:space="preserve"> – Choosing one of the possible topics listed above, develop a series of </w:t>
      </w:r>
      <w:r w:rsidR="00657A79" w:rsidRPr="00657A79">
        <w:rPr>
          <w:rFonts w:ascii="Garamond" w:hAnsi="Garamond"/>
          <w:b/>
          <w:i/>
        </w:rPr>
        <w:t>five</w:t>
      </w:r>
      <w:r w:rsidR="00657A79">
        <w:rPr>
          <w:rFonts w:ascii="Garamond" w:hAnsi="Garamond"/>
        </w:rPr>
        <w:t xml:space="preserve"> possible questions you could ask about it: </w:t>
      </w:r>
    </w:p>
    <w:p w14:paraId="694E46C2" w14:textId="77777777" w:rsidR="00657A79" w:rsidRPr="00657A79" w:rsidRDefault="00657A79">
      <w:pPr>
        <w:rPr>
          <w:rFonts w:ascii="Garamond" w:hAnsi="Garamond"/>
        </w:rPr>
      </w:pPr>
    </w:p>
    <w:p w14:paraId="7AFD6D92" w14:textId="77777777" w:rsidR="00657A79" w:rsidRPr="00657A79" w:rsidRDefault="00657A79">
      <w:pPr>
        <w:rPr>
          <w:rFonts w:ascii="Garamond" w:hAnsi="Garamond"/>
        </w:rPr>
      </w:pPr>
    </w:p>
    <w:p w14:paraId="676165DC" w14:textId="77777777" w:rsidR="00657A79" w:rsidRPr="00657A79" w:rsidRDefault="00657A79">
      <w:pPr>
        <w:rPr>
          <w:rFonts w:ascii="Garamond" w:hAnsi="Garamond"/>
        </w:rPr>
      </w:pPr>
    </w:p>
    <w:p w14:paraId="1E8D9173" w14:textId="77777777" w:rsidR="00657A79" w:rsidRPr="00657A79" w:rsidRDefault="00657A79">
      <w:pPr>
        <w:rPr>
          <w:rFonts w:ascii="Garamond" w:hAnsi="Garamond"/>
        </w:rPr>
      </w:pPr>
    </w:p>
    <w:p w14:paraId="3811AB2A" w14:textId="77777777" w:rsidR="00657A79" w:rsidRDefault="00657A79">
      <w:pPr>
        <w:rPr>
          <w:rFonts w:ascii="Garamond" w:hAnsi="Garamond"/>
        </w:rPr>
      </w:pPr>
    </w:p>
    <w:p w14:paraId="167D6939" w14:textId="77777777" w:rsidR="00657A79" w:rsidRDefault="00657A79">
      <w:pPr>
        <w:rPr>
          <w:rFonts w:ascii="Garamond" w:hAnsi="Garamond"/>
        </w:rPr>
      </w:pPr>
    </w:p>
    <w:p w14:paraId="643A7144" w14:textId="77777777" w:rsidR="00657A79" w:rsidRDefault="00657A79">
      <w:pPr>
        <w:rPr>
          <w:rFonts w:ascii="Garamond" w:hAnsi="Garamond"/>
        </w:rPr>
      </w:pPr>
    </w:p>
    <w:p w14:paraId="31183B6F" w14:textId="77777777" w:rsidR="00657A79" w:rsidRPr="00657A79" w:rsidRDefault="00657A79">
      <w:pPr>
        <w:rPr>
          <w:rFonts w:ascii="Garamond" w:hAnsi="Garamond"/>
        </w:rPr>
      </w:pPr>
    </w:p>
    <w:p w14:paraId="09ACE339" w14:textId="65147F7F" w:rsidR="00657A79" w:rsidRPr="00657A79" w:rsidRDefault="00133CD7">
      <w:pPr>
        <w:rPr>
          <w:rFonts w:ascii="Garamond" w:hAnsi="Garamond"/>
        </w:rPr>
      </w:pPr>
      <w:r>
        <w:rPr>
          <w:rFonts w:ascii="Garamond" w:hAnsi="Garamond"/>
          <w:b/>
        </w:rPr>
        <w:t xml:space="preserve">ROUND 3: </w:t>
      </w:r>
      <w:r w:rsidR="00657A79">
        <w:rPr>
          <w:rFonts w:ascii="Garamond" w:hAnsi="Garamond"/>
          <w:b/>
        </w:rPr>
        <w:t>CLAIM</w:t>
      </w:r>
      <w:r w:rsidR="00657A79">
        <w:rPr>
          <w:rFonts w:ascii="Garamond" w:hAnsi="Garamond"/>
        </w:rPr>
        <w:t xml:space="preserve"> – Choosing </w:t>
      </w:r>
      <w:r w:rsidR="00657A79" w:rsidRPr="00657A79">
        <w:rPr>
          <w:rFonts w:ascii="Garamond" w:hAnsi="Garamond"/>
          <w:b/>
          <w:i/>
        </w:rPr>
        <w:t>one</w:t>
      </w:r>
      <w:r w:rsidR="00657A79">
        <w:rPr>
          <w:rFonts w:ascii="Garamond" w:hAnsi="Garamond"/>
        </w:rPr>
        <w:t xml:space="preserve"> of the lines of inquiry from the last group, develop a </w:t>
      </w:r>
      <w:r w:rsidR="00657A79">
        <w:rPr>
          <w:rFonts w:ascii="Garamond" w:hAnsi="Garamond"/>
          <w:i/>
        </w:rPr>
        <w:t>complex claim</w:t>
      </w:r>
      <w:r w:rsidR="00966032">
        <w:rPr>
          <w:rFonts w:ascii="Garamond" w:hAnsi="Garamond"/>
        </w:rPr>
        <w:t xml:space="preserve"> that addresses it. </w:t>
      </w:r>
      <w:r w:rsidR="00430803">
        <w:rPr>
          <w:rFonts w:ascii="Garamond" w:hAnsi="Garamond"/>
        </w:rPr>
        <w:t>(</w:t>
      </w:r>
      <w:r w:rsidR="00966032">
        <w:rPr>
          <w:rFonts w:ascii="Garamond" w:hAnsi="Garamond"/>
        </w:rPr>
        <w:t xml:space="preserve">Remember, a complex claim incorporates the “Big 5” </w:t>
      </w:r>
      <w:r w:rsidR="00F214CE">
        <w:rPr>
          <w:rFonts w:ascii="Garamond" w:hAnsi="Garamond"/>
        </w:rPr>
        <w:t>–</w:t>
      </w:r>
      <w:r w:rsidR="00966032">
        <w:rPr>
          <w:rFonts w:ascii="Garamond" w:hAnsi="Garamond"/>
        </w:rPr>
        <w:t xml:space="preserve"> </w:t>
      </w:r>
      <w:r w:rsidR="00F214CE">
        <w:rPr>
          <w:rFonts w:ascii="Garamond" w:hAnsi="Garamond"/>
        </w:rPr>
        <w:t xml:space="preserve">claim, counterclaim, stakes, evidence, </w:t>
      </w:r>
      <w:r w:rsidR="00430803">
        <w:rPr>
          <w:rFonts w:ascii="Garamond" w:hAnsi="Garamond"/>
        </w:rPr>
        <w:t>roadmap.)</w:t>
      </w:r>
    </w:p>
    <w:p w14:paraId="4895C9A3" w14:textId="77777777" w:rsidR="00657A79" w:rsidRPr="00657A79" w:rsidRDefault="00657A79">
      <w:pPr>
        <w:rPr>
          <w:rFonts w:ascii="Garamond" w:hAnsi="Garamond"/>
        </w:rPr>
      </w:pPr>
    </w:p>
    <w:p w14:paraId="35655A71" w14:textId="77777777" w:rsidR="00657A79" w:rsidRPr="00657A79" w:rsidRDefault="00657A79">
      <w:pPr>
        <w:rPr>
          <w:rFonts w:ascii="Garamond" w:hAnsi="Garamond"/>
        </w:rPr>
      </w:pPr>
    </w:p>
    <w:p w14:paraId="0C4B6DEE" w14:textId="77777777" w:rsidR="00657A79" w:rsidRPr="00657A79" w:rsidRDefault="00657A79">
      <w:pPr>
        <w:rPr>
          <w:rFonts w:ascii="Garamond" w:hAnsi="Garamond"/>
        </w:rPr>
      </w:pPr>
    </w:p>
    <w:p w14:paraId="44C504E0" w14:textId="77777777" w:rsidR="00657A79" w:rsidRPr="00657A79" w:rsidRDefault="00657A79">
      <w:pPr>
        <w:rPr>
          <w:rFonts w:ascii="Garamond" w:hAnsi="Garamond"/>
        </w:rPr>
      </w:pPr>
    </w:p>
    <w:p w14:paraId="5558CECE" w14:textId="77777777" w:rsidR="00657A79" w:rsidRPr="00657A79" w:rsidRDefault="00657A79">
      <w:pPr>
        <w:rPr>
          <w:rFonts w:ascii="Garamond" w:hAnsi="Garamond"/>
        </w:rPr>
      </w:pPr>
    </w:p>
    <w:p w14:paraId="4B028EF9" w14:textId="77777777" w:rsidR="00657A79" w:rsidRPr="00657A79" w:rsidRDefault="00657A79">
      <w:pPr>
        <w:rPr>
          <w:rFonts w:ascii="Garamond" w:hAnsi="Garamond"/>
        </w:rPr>
      </w:pPr>
    </w:p>
    <w:p w14:paraId="3C33D401" w14:textId="77777777" w:rsidR="00657A79" w:rsidRDefault="00657A79">
      <w:pPr>
        <w:rPr>
          <w:rFonts w:ascii="Garamond" w:hAnsi="Garamond"/>
        </w:rPr>
      </w:pPr>
    </w:p>
    <w:p w14:paraId="2B58F345" w14:textId="77777777" w:rsidR="00657A79" w:rsidRDefault="00657A79">
      <w:pPr>
        <w:rPr>
          <w:rFonts w:ascii="Garamond" w:hAnsi="Garamond"/>
        </w:rPr>
      </w:pPr>
    </w:p>
    <w:p w14:paraId="0E796DCB" w14:textId="77777777" w:rsidR="00657A79" w:rsidRPr="00657A79" w:rsidRDefault="00657A79">
      <w:pPr>
        <w:rPr>
          <w:rFonts w:ascii="Garamond" w:hAnsi="Garamond"/>
        </w:rPr>
      </w:pPr>
    </w:p>
    <w:p w14:paraId="6375C269" w14:textId="5E6C17DB" w:rsidR="00657A79" w:rsidRPr="00657A79" w:rsidRDefault="00133CD7">
      <w:pPr>
        <w:rPr>
          <w:rFonts w:ascii="Garamond" w:hAnsi="Garamond"/>
        </w:rPr>
      </w:pPr>
      <w:r>
        <w:rPr>
          <w:rFonts w:ascii="Garamond" w:hAnsi="Garamond"/>
          <w:b/>
        </w:rPr>
        <w:t xml:space="preserve">ROUND 4: </w:t>
      </w:r>
      <w:r w:rsidR="00657A79">
        <w:rPr>
          <w:rFonts w:ascii="Garamond" w:hAnsi="Garamond"/>
          <w:b/>
        </w:rPr>
        <w:t>GENRE/MEDIUM/ROADMAP</w:t>
      </w:r>
      <w:r w:rsidR="00657A79">
        <w:rPr>
          <w:rFonts w:ascii="Garamond" w:hAnsi="Garamond"/>
        </w:rPr>
        <w:t xml:space="preserve"> – Based on the complex claim that the previous group developed, identify which genre and mediums you think would most effectively argue the claim, and develop a roadmap that explains how one might build such a project: </w:t>
      </w:r>
    </w:p>
    <w:p w14:paraId="37B022CB" w14:textId="77777777" w:rsidR="00657A79" w:rsidRDefault="00657A79">
      <w:pPr>
        <w:rPr>
          <w:rFonts w:ascii="Garamond" w:hAnsi="Garamond"/>
        </w:rPr>
      </w:pPr>
    </w:p>
    <w:p w14:paraId="2BB5EDD9" w14:textId="77777777" w:rsidR="00133CD7" w:rsidRDefault="00133CD7">
      <w:pPr>
        <w:rPr>
          <w:rFonts w:ascii="Garamond" w:hAnsi="Garamond"/>
        </w:rPr>
      </w:pPr>
    </w:p>
    <w:p w14:paraId="7D726B3B" w14:textId="2988A8A0" w:rsidR="00133CD7" w:rsidRPr="00133CD7" w:rsidRDefault="00133CD7" w:rsidP="00133CD7">
      <w:pPr>
        <w:pStyle w:val="ListParagraph"/>
        <w:numPr>
          <w:ilvl w:val="0"/>
          <w:numId w:val="1"/>
        </w:numPr>
        <w:jc w:val="center"/>
        <w:rPr>
          <w:rFonts w:ascii="Garamond" w:hAnsi="Garamond"/>
        </w:rPr>
      </w:pPr>
      <w:r w:rsidRPr="00133CD7">
        <w:rPr>
          <w:rFonts w:ascii="Garamond" w:hAnsi="Garamond"/>
        </w:rPr>
        <w:t xml:space="preserve">Next steps: have students return to their own claims/lines of inquiry and work on building it toward a complex claim. </w:t>
      </w:r>
    </w:p>
    <w:sectPr w:rsidR="00133CD7" w:rsidRPr="00133CD7" w:rsidSect="000B3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05BC9"/>
    <w:multiLevelType w:val="hybridMultilevel"/>
    <w:tmpl w:val="E6E0B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220D5"/>
    <w:multiLevelType w:val="hybridMultilevel"/>
    <w:tmpl w:val="6D606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79"/>
    <w:rsid w:val="000B36FF"/>
    <w:rsid w:val="00133CD7"/>
    <w:rsid w:val="00430803"/>
    <w:rsid w:val="00657A79"/>
    <w:rsid w:val="00966032"/>
    <w:rsid w:val="00BD76B2"/>
    <w:rsid w:val="00F2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1A3E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178</Words>
  <Characters>1021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heberl</dc:creator>
  <cp:keywords/>
  <dc:description/>
  <cp:lastModifiedBy>heberl</cp:lastModifiedBy>
  <cp:revision>3</cp:revision>
  <dcterms:created xsi:type="dcterms:W3CDTF">2016-05-09T18:57:00Z</dcterms:created>
  <dcterms:modified xsi:type="dcterms:W3CDTF">2017-08-09T15:52:00Z</dcterms:modified>
</cp:coreProperties>
</file>