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FFA62" w14:textId="67800BDE" w:rsidR="004E13F6" w:rsidRPr="004E13F6" w:rsidRDefault="004E13F6">
      <w:pPr>
        <w:pStyle w:val="normal0"/>
        <w:rPr>
          <w:u w:val="single"/>
        </w:rPr>
      </w:pPr>
      <w:r w:rsidRPr="004E13F6">
        <w:rPr>
          <w:b/>
        </w:rPr>
        <w:t>Please note</w:t>
      </w:r>
      <w:r>
        <w:t xml:space="preserve">: </w:t>
      </w:r>
      <w:r w:rsidRPr="004E13F6">
        <w:rPr>
          <w:u w:val="single"/>
        </w:rPr>
        <w:t xml:space="preserve">the </w:t>
      </w:r>
      <w:r>
        <w:rPr>
          <w:u w:val="single"/>
        </w:rPr>
        <w:t>numbers</w:t>
      </w:r>
      <w:r w:rsidRPr="004E13F6">
        <w:rPr>
          <w:u w:val="single"/>
        </w:rPr>
        <w:t xml:space="preserve"> listed here </w:t>
      </w:r>
      <w:r w:rsidR="00427DC8">
        <w:rPr>
          <w:u w:val="single"/>
        </w:rPr>
        <w:t xml:space="preserve">do not necessarily align with the </w:t>
      </w:r>
      <w:r w:rsidRPr="004E13F6">
        <w:rPr>
          <w:u w:val="single"/>
        </w:rPr>
        <w:t>actual grade</w:t>
      </w:r>
      <w:r w:rsidR="00427DC8">
        <w:rPr>
          <w:u w:val="single"/>
        </w:rPr>
        <w:t xml:space="preserve"> the student received.</w:t>
      </w:r>
      <w:bookmarkStart w:id="0" w:name="_GoBack"/>
      <w:bookmarkEnd w:id="0"/>
    </w:p>
    <w:p w14:paraId="46B53AEC" w14:textId="77777777" w:rsidR="004E13F6" w:rsidRDefault="004E13F6">
      <w:pPr>
        <w:pStyle w:val="normal0"/>
      </w:pPr>
    </w:p>
    <w:p w14:paraId="0F5969F1" w14:textId="77777777" w:rsidR="00262A5E" w:rsidRDefault="00A92287">
      <w:pPr>
        <w:pStyle w:val="normal0"/>
      </w:pPr>
      <w:r>
        <w:t>UWHS Portfolio Norming teacher grades and rationales</w:t>
      </w:r>
    </w:p>
    <w:p w14:paraId="4A1BFDF9" w14:textId="77777777" w:rsidR="007F02A9" w:rsidRDefault="007F02A9" w:rsidP="007F02A9">
      <w:pPr>
        <w:pStyle w:val="normal0"/>
        <w:rPr>
          <w:b/>
        </w:rPr>
      </w:pPr>
    </w:p>
    <w:p w14:paraId="3F9F0A93" w14:textId="41F84B7E" w:rsidR="007F02A9" w:rsidRDefault="007F02A9" w:rsidP="007F02A9">
      <w:pPr>
        <w:pStyle w:val="normal0"/>
      </w:pPr>
      <w:r>
        <w:rPr>
          <w:b/>
        </w:rPr>
        <w:t>UWHS Teacher Average</w:t>
      </w:r>
      <w:r w:rsidR="00A92287">
        <w:rPr>
          <w:b/>
        </w:rPr>
        <w:t xml:space="preserve"> for overall portfolio grade</w:t>
      </w:r>
      <w:r>
        <w:rPr>
          <w:b/>
        </w:rPr>
        <w:t>: 2.9</w:t>
      </w:r>
    </w:p>
    <w:p w14:paraId="53658244" w14:textId="6D74F30B" w:rsidR="007F02A9" w:rsidRDefault="007F02A9" w:rsidP="007F02A9">
      <w:pPr>
        <w:pStyle w:val="normal0"/>
      </w:pPr>
      <w:r>
        <w:rPr>
          <w:b/>
        </w:rPr>
        <w:t>UWHS Liaison Average</w:t>
      </w:r>
      <w:r w:rsidR="00A92287">
        <w:rPr>
          <w:b/>
        </w:rPr>
        <w:t xml:space="preserve"> for overall portfolio grade</w:t>
      </w:r>
      <w:r>
        <w:rPr>
          <w:b/>
        </w:rPr>
        <w:t>: 2.7-2.9</w:t>
      </w:r>
    </w:p>
    <w:p w14:paraId="784354E0" w14:textId="3A9CD7C5" w:rsidR="007F02A9" w:rsidRDefault="007F02A9" w:rsidP="007F02A9">
      <w:pPr>
        <w:pStyle w:val="normal0"/>
      </w:pPr>
      <w:r>
        <w:rPr>
          <w:b/>
        </w:rPr>
        <w:t>EWP ADs Average</w:t>
      </w:r>
      <w:r w:rsidR="00A92287">
        <w:rPr>
          <w:b/>
        </w:rPr>
        <w:t xml:space="preserve"> for overall portfolio grade</w:t>
      </w:r>
      <w:r>
        <w:rPr>
          <w:b/>
        </w:rPr>
        <w:t>: 2.8</w:t>
      </w:r>
    </w:p>
    <w:p w14:paraId="79D2F441" w14:textId="77777777" w:rsidR="007F02A9" w:rsidRDefault="007F02A9">
      <w:pPr>
        <w:pStyle w:val="normal0"/>
      </w:pPr>
    </w:p>
    <w:p w14:paraId="2CF1498A" w14:textId="77777777" w:rsidR="007F02A9" w:rsidRDefault="007F02A9">
      <w:pPr>
        <w:pStyle w:val="normal0"/>
      </w:pPr>
    </w:p>
    <w:p w14:paraId="7441FE7E" w14:textId="77777777" w:rsidR="00262A5E" w:rsidRDefault="00A92287">
      <w:pPr>
        <w:pStyle w:val="normal0"/>
      </w:pPr>
      <w:r>
        <w:t xml:space="preserve"> </w:t>
      </w:r>
    </w:p>
    <w:p w14:paraId="22CD0D9A" w14:textId="77777777" w:rsidR="00262A5E" w:rsidRPr="005539E5" w:rsidRDefault="00A92287">
      <w:pPr>
        <w:pStyle w:val="normal0"/>
        <w:rPr>
          <w:b/>
        </w:rPr>
      </w:pPr>
      <w:r w:rsidRPr="005539E5">
        <w:rPr>
          <w:b/>
        </w:rPr>
        <w:t>CRITICAL REFLECTION</w:t>
      </w:r>
    </w:p>
    <w:p w14:paraId="2F8FA117" w14:textId="77777777" w:rsidR="00262A5E" w:rsidRDefault="005539E5">
      <w:pPr>
        <w:pStyle w:val="normal0"/>
      </w:pPr>
      <w:r>
        <w:t xml:space="preserve">Group 1: </w:t>
      </w:r>
      <w:r w:rsidR="00A92287">
        <w:t>3.0</w:t>
      </w:r>
    </w:p>
    <w:p w14:paraId="3423C885" w14:textId="77777777" w:rsidR="00262A5E" w:rsidRDefault="005539E5">
      <w:pPr>
        <w:pStyle w:val="normal0"/>
      </w:pPr>
      <w:r>
        <w:t xml:space="preserve">Group 2: </w:t>
      </w:r>
      <w:r w:rsidR="00A92287">
        <w:t>2.7</w:t>
      </w:r>
    </w:p>
    <w:p w14:paraId="5BD07600" w14:textId="77777777" w:rsidR="00262A5E" w:rsidRDefault="005539E5">
      <w:pPr>
        <w:pStyle w:val="normal0"/>
      </w:pPr>
      <w:r>
        <w:t xml:space="preserve">Group 3: </w:t>
      </w:r>
      <w:r w:rsidR="00A92287">
        <w:t>2.6</w:t>
      </w:r>
    </w:p>
    <w:p w14:paraId="674BB61D" w14:textId="77777777" w:rsidR="00262A5E" w:rsidRDefault="005539E5">
      <w:pPr>
        <w:pStyle w:val="normal0"/>
      </w:pPr>
      <w:r>
        <w:t xml:space="preserve">Group 4: </w:t>
      </w:r>
      <w:r w:rsidR="00A92287">
        <w:t>3.7</w:t>
      </w:r>
    </w:p>
    <w:p w14:paraId="5E9667C0" w14:textId="77777777" w:rsidR="00262A5E" w:rsidRDefault="005539E5">
      <w:pPr>
        <w:pStyle w:val="normal0"/>
      </w:pPr>
      <w:r>
        <w:t xml:space="preserve">Group 5: </w:t>
      </w:r>
      <w:r w:rsidR="00A92287">
        <w:t>3.0</w:t>
      </w:r>
    </w:p>
    <w:p w14:paraId="4B171C32" w14:textId="77777777" w:rsidR="00262A5E" w:rsidRDefault="00A92287">
      <w:pPr>
        <w:pStyle w:val="normal0"/>
      </w:pPr>
      <w:r>
        <w:t xml:space="preserve"> </w:t>
      </w:r>
    </w:p>
    <w:p w14:paraId="50A19623" w14:textId="77777777" w:rsidR="00262A5E" w:rsidRDefault="005539E5">
      <w:pPr>
        <w:pStyle w:val="normal0"/>
      </w:pPr>
      <w:r>
        <w:t xml:space="preserve">Average: </w:t>
      </w:r>
      <w:r w:rsidR="00A92287">
        <w:t>3.0</w:t>
      </w:r>
    </w:p>
    <w:p w14:paraId="62098CBD" w14:textId="77777777" w:rsidR="00262A5E" w:rsidRDefault="00A92287">
      <w:pPr>
        <w:pStyle w:val="normal0"/>
      </w:pPr>
      <w:r>
        <w:t xml:space="preserve"> </w:t>
      </w:r>
    </w:p>
    <w:p w14:paraId="23690834" w14:textId="77777777" w:rsidR="00262A5E" w:rsidRDefault="00A92287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Unsure about the relational connection between instructor and student (casual tone versus </w:t>
      </w:r>
      <w:proofErr w:type="gramStart"/>
      <w:r>
        <w:t>stronger</w:t>
      </w:r>
      <w:proofErr w:type="gramEnd"/>
      <w:r>
        <w:t>, more formal academic tone, goofy, not serious or clear, not specific)</w:t>
      </w:r>
    </w:p>
    <w:p w14:paraId="0F6C68B1" w14:textId="77777777" w:rsidR="00262A5E" w:rsidRDefault="00A92287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gramStart"/>
      <w:r>
        <w:t>If</w:t>
      </w:r>
      <w:proofErr w:type="gramEnd"/>
      <w:r>
        <w:t xml:space="preserve"> this is a demonstration of their best expression of the outcomes to the instructor, then it’s immature</w:t>
      </w:r>
    </w:p>
    <w:p w14:paraId="4CF911D0" w14:textId="77777777" w:rsidR="00262A5E" w:rsidRDefault="00A92287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Tone was informal, but content was lacking in specificity</w:t>
      </w:r>
    </w:p>
    <w:p w14:paraId="0A2D254B" w14:textId="77777777" w:rsidR="00262A5E" w:rsidRDefault="00A92287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gramStart"/>
      <w:r>
        <w:t>Can</w:t>
      </w:r>
      <w:proofErr w:type="gramEnd"/>
      <w:r>
        <w:t xml:space="preserve"> identify the objectives but thoughtfulness and thoroughness were ambiguous.</w:t>
      </w:r>
    </w:p>
    <w:p w14:paraId="00FC61BA" w14:textId="77777777" w:rsidR="00262A5E" w:rsidRDefault="00A92287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Writing was self-aware; reflection was decent in talking about overall takeaways</w:t>
      </w:r>
    </w:p>
    <w:p w14:paraId="6D3DC7E0" w14:textId="77777777" w:rsidR="00262A5E" w:rsidRDefault="00A92287">
      <w:pPr>
        <w:pStyle w:val="normal0"/>
      </w:pPr>
      <w:proofErr w:type="gramStart"/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Reading generously because of their inexperience with English, which they address.</w:t>
      </w:r>
      <w:proofErr w:type="gramEnd"/>
    </w:p>
    <w:p w14:paraId="7629DC20" w14:textId="77777777" w:rsidR="00262A5E" w:rsidRDefault="00A92287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Build the bridge between understanding and evidence (for international students this is a harder bridge to build)</w:t>
      </w:r>
    </w:p>
    <w:p w14:paraId="3EEEB7D4" w14:textId="77777777" w:rsidR="00262A5E" w:rsidRDefault="00A92287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gramStart"/>
      <w:r>
        <w:t>These</w:t>
      </w:r>
      <w:proofErr w:type="gramEnd"/>
      <w:r>
        <w:t xml:space="preserve"> are the decisions the students make to perform the portfolio genre</w:t>
      </w:r>
    </w:p>
    <w:p w14:paraId="670F11C3" w14:textId="77777777" w:rsidR="00262A5E" w:rsidRDefault="00A92287">
      <w:pPr>
        <w:pStyle w:val="normal0"/>
      </w:pPr>
      <w:r>
        <w:t xml:space="preserve"> </w:t>
      </w:r>
    </w:p>
    <w:p w14:paraId="48294633" w14:textId="77777777" w:rsidR="00262A5E" w:rsidRDefault="00A92287">
      <w:pPr>
        <w:pStyle w:val="normal0"/>
      </w:pPr>
      <w:r>
        <w:t>OUTCOME 1</w:t>
      </w:r>
    </w:p>
    <w:p w14:paraId="7276DCA1" w14:textId="77777777" w:rsidR="00262A5E" w:rsidRDefault="00A92287">
      <w:pPr>
        <w:pStyle w:val="normal0"/>
      </w:pPr>
      <w:r>
        <w:t>2.7</w:t>
      </w:r>
    </w:p>
    <w:p w14:paraId="54FAFEFA" w14:textId="77777777" w:rsidR="00262A5E" w:rsidRDefault="00A92287">
      <w:pPr>
        <w:pStyle w:val="normal0"/>
      </w:pPr>
      <w:r>
        <w:t>3.0</w:t>
      </w:r>
    </w:p>
    <w:p w14:paraId="3C14ABA4" w14:textId="77777777" w:rsidR="00262A5E" w:rsidRDefault="00A92287">
      <w:pPr>
        <w:pStyle w:val="normal0"/>
      </w:pPr>
      <w:r>
        <w:t>2.8</w:t>
      </w:r>
    </w:p>
    <w:p w14:paraId="00097EDC" w14:textId="77777777" w:rsidR="00262A5E" w:rsidRDefault="00A92287">
      <w:pPr>
        <w:pStyle w:val="normal0"/>
      </w:pPr>
      <w:r>
        <w:t>2.8</w:t>
      </w:r>
    </w:p>
    <w:p w14:paraId="07546DF4" w14:textId="77777777" w:rsidR="00262A5E" w:rsidRDefault="00A92287">
      <w:pPr>
        <w:pStyle w:val="normal0"/>
      </w:pPr>
      <w:r>
        <w:t>1.9</w:t>
      </w:r>
    </w:p>
    <w:p w14:paraId="4D0AEDAD" w14:textId="77777777" w:rsidR="00262A5E" w:rsidRDefault="00A92287">
      <w:pPr>
        <w:pStyle w:val="normal0"/>
      </w:pPr>
      <w:r>
        <w:t xml:space="preserve"> </w:t>
      </w:r>
    </w:p>
    <w:p w14:paraId="374CEAA5" w14:textId="77777777" w:rsidR="00262A5E" w:rsidRDefault="00A92287">
      <w:pPr>
        <w:pStyle w:val="normal0"/>
      </w:pPr>
      <w:r>
        <w:t>2.6</w:t>
      </w:r>
    </w:p>
    <w:p w14:paraId="1CD299AE" w14:textId="77777777" w:rsidR="00262A5E" w:rsidRDefault="00A92287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gramStart"/>
      <w:r>
        <w:t>Not</w:t>
      </w:r>
      <w:proofErr w:type="gramEnd"/>
      <w:r>
        <w:t xml:space="preserve"> knowing what kinds of genres you’re using when you’re showcasing the genre awareness</w:t>
      </w:r>
    </w:p>
    <w:p w14:paraId="565E649A" w14:textId="77777777" w:rsidR="00262A5E" w:rsidRDefault="00A92287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If THEY chose it to showcase those skills then that is a poor rhetorical choice on their part.</w:t>
      </w:r>
    </w:p>
    <w:p w14:paraId="7E465137" w14:textId="77777777" w:rsidR="00262A5E" w:rsidRDefault="00A92287">
      <w:pPr>
        <w:pStyle w:val="normal0"/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Nice to have critical reflection on its own apart from outcome 1</w:t>
      </w:r>
      <w:proofErr w:type="gramStart"/>
      <w:r>
        <w:t>;</w:t>
      </w:r>
      <w:proofErr w:type="gramEnd"/>
      <w:r>
        <w:t xml:space="preserve"> best to keep portfolio pieces apart from reflections because it keeps us more accountable and consistent.</w:t>
      </w:r>
    </w:p>
    <w:p w14:paraId="6AA6B30C" w14:textId="77777777" w:rsidR="00262A5E" w:rsidRDefault="00A92287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Helpful to hear the range of options they had.</w:t>
      </w:r>
    </w:p>
    <w:p w14:paraId="182FCE2B" w14:textId="77777777" w:rsidR="00262A5E" w:rsidRDefault="00A92287">
      <w:pPr>
        <w:pStyle w:val="normal0"/>
      </w:pPr>
      <w:r>
        <w:t xml:space="preserve"> </w:t>
      </w:r>
    </w:p>
    <w:p w14:paraId="7D05164B" w14:textId="77777777" w:rsidR="00262A5E" w:rsidRDefault="00A92287">
      <w:pPr>
        <w:pStyle w:val="normal0"/>
      </w:pPr>
      <w:r>
        <w:t>OUTCOME 2</w:t>
      </w:r>
    </w:p>
    <w:p w14:paraId="473530CF" w14:textId="77777777" w:rsidR="00262A5E" w:rsidRDefault="00A92287">
      <w:pPr>
        <w:pStyle w:val="normal0"/>
      </w:pPr>
      <w:r>
        <w:t>3.0</w:t>
      </w:r>
    </w:p>
    <w:p w14:paraId="5E9E4EE3" w14:textId="77777777" w:rsidR="00262A5E" w:rsidRDefault="00A92287">
      <w:pPr>
        <w:pStyle w:val="normal0"/>
      </w:pPr>
      <w:r>
        <w:t>3.0</w:t>
      </w:r>
    </w:p>
    <w:p w14:paraId="7A45448F" w14:textId="77777777" w:rsidR="00262A5E" w:rsidRDefault="00A92287">
      <w:pPr>
        <w:pStyle w:val="normal0"/>
      </w:pPr>
      <w:r>
        <w:t>2.6</w:t>
      </w:r>
    </w:p>
    <w:p w14:paraId="4E6429F2" w14:textId="77777777" w:rsidR="00262A5E" w:rsidRDefault="00A92287">
      <w:pPr>
        <w:pStyle w:val="normal0"/>
      </w:pPr>
      <w:r>
        <w:t>3.2</w:t>
      </w:r>
    </w:p>
    <w:p w14:paraId="73A9F676" w14:textId="77777777" w:rsidR="00262A5E" w:rsidRDefault="00A92287">
      <w:pPr>
        <w:pStyle w:val="normal0"/>
      </w:pPr>
      <w:r>
        <w:t>2.98</w:t>
      </w:r>
    </w:p>
    <w:p w14:paraId="5A610CFE" w14:textId="77777777" w:rsidR="00262A5E" w:rsidRDefault="00A92287">
      <w:pPr>
        <w:pStyle w:val="normal0"/>
      </w:pPr>
      <w:r>
        <w:t xml:space="preserve"> </w:t>
      </w:r>
    </w:p>
    <w:p w14:paraId="583C5D7D" w14:textId="77777777" w:rsidR="00262A5E" w:rsidRDefault="00A92287">
      <w:pPr>
        <w:pStyle w:val="normal0"/>
      </w:pPr>
      <w:r>
        <w:t>3.0</w:t>
      </w:r>
    </w:p>
    <w:p w14:paraId="1EDB6FDC" w14:textId="77777777" w:rsidR="00262A5E" w:rsidRDefault="00A92287">
      <w:pPr>
        <w:pStyle w:val="normal0"/>
      </w:pPr>
      <w:r>
        <w:t xml:space="preserve"> </w:t>
      </w:r>
    </w:p>
    <w:p w14:paraId="3420F14D" w14:textId="6ED5D995" w:rsidR="007A1D42" w:rsidRDefault="007A1D42">
      <w:pPr>
        <w:pStyle w:val="normal0"/>
      </w:pPr>
      <w:proofErr w:type="spellStart"/>
      <w:r>
        <w:t>Intertextuality</w:t>
      </w:r>
      <w:proofErr w:type="spellEnd"/>
      <w:r>
        <w:t xml:space="preserve"> appears to be absent in the piece selected for this outcome, though is evident in the major project they used for outcome 3 (grading holistically </w:t>
      </w:r>
      <w:proofErr w:type="spellStart"/>
      <w:r>
        <w:t>vs</w:t>
      </w:r>
      <w:proofErr w:type="spellEnd"/>
      <w:r>
        <w:t xml:space="preserve"> grading by what the students pick)</w:t>
      </w:r>
    </w:p>
    <w:p w14:paraId="1D091554" w14:textId="0083F616" w:rsidR="007A1D42" w:rsidRDefault="007A1D42">
      <w:pPr>
        <w:pStyle w:val="normal0"/>
      </w:pPr>
      <w:r>
        <w:t>MLA citations are not entirely accurate</w:t>
      </w:r>
    </w:p>
    <w:p w14:paraId="31E70194" w14:textId="75038D40" w:rsidR="00CE2507" w:rsidRDefault="00CE2507">
      <w:pPr>
        <w:pStyle w:val="normal0"/>
      </w:pPr>
      <w:r>
        <w:t xml:space="preserve">Definitely summarizing sources but could have demonstrated a more sophisticated engagement with them </w:t>
      </w:r>
    </w:p>
    <w:p w14:paraId="635F1087" w14:textId="77777777" w:rsidR="00262A5E" w:rsidRDefault="00A92287">
      <w:pPr>
        <w:pStyle w:val="normal0"/>
      </w:pPr>
      <w:r>
        <w:t xml:space="preserve"> </w:t>
      </w:r>
    </w:p>
    <w:p w14:paraId="510A016E" w14:textId="77777777" w:rsidR="00262A5E" w:rsidRDefault="00A92287">
      <w:pPr>
        <w:pStyle w:val="normal0"/>
      </w:pPr>
      <w:r>
        <w:t>OUTCOME 3</w:t>
      </w:r>
    </w:p>
    <w:p w14:paraId="07E5B281" w14:textId="77777777" w:rsidR="00262A5E" w:rsidRDefault="00A92287">
      <w:pPr>
        <w:pStyle w:val="normal0"/>
      </w:pPr>
      <w:r>
        <w:t>2.85</w:t>
      </w:r>
    </w:p>
    <w:p w14:paraId="11FDB4AA" w14:textId="77777777" w:rsidR="00262A5E" w:rsidRDefault="00A92287">
      <w:pPr>
        <w:pStyle w:val="normal0"/>
      </w:pPr>
      <w:r>
        <w:t>3.6</w:t>
      </w:r>
    </w:p>
    <w:p w14:paraId="4D08A145" w14:textId="77777777" w:rsidR="00262A5E" w:rsidRDefault="00A92287">
      <w:pPr>
        <w:pStyle w:val="normal0"/>
      </w:pPr>
      <w:r>
        <w:t>2.9</w:t>
      </w:r>
    </w:p>
    <w:p w14:paraId="5F1FA0CB" w14:textId="77777777" w:rsidR="00262A5E" w:rsidRDefault="00A92287">
      <w:pPr>
        <w:pStyle w:val="normal0"/>
      </w:pPr>
      <w:r>
        <w:t>2.8</w:t>
      </w:r>
    </w:p>
    <w:p w14:paraId="5B686595" w14:textId="77777777" w:rsidR="00262A5E" w:rsidRDefault="00A92287">
      <w:pPr>
        <w:pStyle w:val="normal0"/>
      </w:pPr>
      <w:r>
        <w:t>2.0</w:t>
      </w:r>
    </w:p>
    <w:p w14:paraId="4F0DFD2A" w14:textId="77777777" w:rsidR="00262A5E" w:rsidRDefault="00A92287">
      <w:pPr>
        <w:pStyle w:val="normal0"/>
      </w:pPr>
      <w:r>
        <w:t xml:space="preserve"> </w:t>
      </w:r>
    </w:p>
    <w:p w14:paraId="66B60DA5" w14:textId="77777777" w:rsidR="00262A5E" w:rsidRDefault="00A92287">
      <w:pPr>
        <w:pStyle w:val="normal0"/>
      </w:pPr>
      <w:r>
        <w:t>2.8</w:t>
      </w:r>
    </w:p>
    <w:p w14:paraId="71366787" w14:textId="77777777" w:rsidR="00262A5E" w:rsidRDefault="00A92287">
      <w:pPr>
        <w:pStyle w:val="normal0"/>
      </w:pPr>
      <w:r>
        <w:t xml:space="preserve"> </w:t>
      </w:r>
    </w:p>
    <w:p w14:paraId="4F2E9828" w14:textId="5672880F" w:rsidR="00262A5E" w:rsidRDefault="00A92287">
      <w:pPr>
        <w:pStyle w:val="normal0"/>
      </w:pPr>
      <w:r>
        <w:rPr>
          <w:rFonts w:ascii="Times New Roman" w:eastAsia="Times New Roman" w:hAnsi="Times New Roman" w:cs="Times New Roman"/>
        </w:rPr>
        <w:t xml:space="preserve">There are elements of analysis, </w:t>
      </w:r>
      <w:r w:rsidR="007F02A9">
        <w:rPr>
          <w:rFonts w:ascii="Times New Roman" w:eastAsia="Times New Roman" w:hAnsi="Times New Roman" w:cs="Times New Roman"/>
        </w:rPr>
        <w:t xml:space="preserve">but </w:t>
      </w:r>
      <w:r>
        <w:rPr>
          <w:rFonts w:ascii="Times New Roman" w:eastAsia="Times New Roman" w:hAnsi="Times New Roman" w:cs="Times New Roman"/>
        </w:rPr>
        <w:t>th</w:t>
      </w:r>
      <w:r w:rsidR="007F02A9">
        <w:rPr>
          <w:rFonts w:ascii="Times New Roman" w:eastAsia="Times New Roman" w:hAnsi="Times New Roman" w:cs="Times New Roman"/>
        </w:rPr>
        <w:t xml:space="preserve">e paper is not clearly tied </w:t>
      </w:r>
      <w:r>
        <w:rPr>
          <w:rFonts w:ascii="Times New Roman" w:eastAsia="Times New Roman" w:hAnsi="Times New Roman" w:cs="Times New Roman"/>
        </w:rPr>
        <w:t>together to support a larger set of ideas</w:t>
      </w:r>
      <w:proofErr w:type="gramStart"/>
      <w:r>
        <w:rPr>
          <w:rFonts w:ascii="Times New Roman" w:eastAsia="Times New Roman" w:hAnsi="Times New Roman" w:cs="Times New Roman"/>
        </w:rPr>
        <w:t>;</w:t>
      </w:r>
      <w:proofErr w:type="gramEnd"/>
      <w:r>
        <w:rPr>
          <w:rFonts w:ascii="Times New Roman" w:eastAsia="Times New Roman" w:hAnsi="Times New Roman" w:cs="Times New Roman"/>
        </w:rPr>
        <w:t xml:space="preserve"> (example: explain connection between sanctions and apartheid in more detail)</w:t>
      </w:r>
    </w:p>
    <w:p w14:paraId="499028F2" w14:textId="77777777" w:rsidR="00262A5E" w:rsidRDefault="00A92287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In-text citations for sources seems</w:t>
      </w:r>
      <w:proofErr w:type="gramEnd"/>
      <w:r>
        <w:rPr>
          <w:rFonts w:ascii="Times New Roman" w:eastAsia="Times New Roman" w:hAnsi="Times New Roman" w:cs="Times New Roman"/>
        </w:rPr>
        <w:t xml:space="preserve"> to missing; No works cited? (</w:t>
      </w:r>
      <w:proofErr w:type="gramStart"/>
      <w:r>
        <w:rPr>
          <w:rFonts w:ascii="Times New Roman" w:eastAsia="Times New Roman" w:hAnsi="Times New Roman" w:cs="Times New Roman"/>
        </w:rPr>
        <w:t>could</w:t>
      </w:r>
      <w:proofErr w:type="gramEnd"/>
      <w:r>
        <w:rPr>
          <w:rFonts w:ascii="Times New Roman" w:eastAsia="Times New Roman" w:hAnsi="Times New Roman" w:cs="Times New Roman"/>
        </w:rPr>
        <w:t xml:space="preserve"> go along with 3.3, using evidence appropriately)</w:t>
      </w:r>
    </w:p>
    <w:p w14:paraId="15A42E47" w14:textId="77777777" w:rsidR="007F02A9" w:rsidRDefault="007F02A9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Lacks a clear conclusion</w:t>
      </w:r>
    </w:p>
    <w:p w14:paraId="3A7FB3C4" w14:textId="498688D4" w:rsidR="00262A5E" w:rsidRDefault="007F02A9">
      <w:pPr>
        <w:pStyle w:val="normal0"/>
      </w:pPr>
      <w:r>
        <w:rPr>
          <w:rFonts w:ascii="Times New Roman" w:eastAsia="Times New Roman" w:hAnsi="Times New Roman" w:cs="Times New Roman"/>
        </w:rPr>
        <w:t>J</w:t>
      </w:r>
      <w:r w:rsidR="00A92287">
        <w:rPr>
          <w:rFonts w:ascii="Times New Roman" w:eastAsia="Times New Roman" w:hAnsi="Times New Roman" w:cs="Times New Roman"/>
        </w:rPr>
        <w:t>umps from point to point a bit abruptly</w:t>
      </w:r>
    </w:p>
    <w:p w14:paraId="5020369A" w14:textId="77777777" w:rsidR="00262A5E" w:rsidRDefault="00262A5E">
      <w:pPr>
        <w:pStyle w:val="normal0"/>
      </w:pPr>
    </w:p>
    <w:p w14:paraId="7EDB87F6" w14:textId="77777777" w:rsidR="00262A5E" w:rsidRDefault="00262A5E">
      <w:pPr>
        <w:pStyle w:val="normal0"/>
      </w:pPr>
    </w:p>
    <w:p w14:paraId="46FBD649" w14:textId="77777777" w:rsidR="00262A5E" w:rsidRDefault="00A92287">
      <w:pPr>
        <w:pStyle w:val="normal0"/>
      </w:pPr>
      <w:r>
        <w:t>OUTCOME 4</w:t>
      </w:r>
    </w:p>
    <w:p w14:paraId="46589A57" w14:textId="77777777" w:rsidR="00262A5E" w:rsidRDefault="00A92287">
      <w:pPr>
        <w:pStyle w:val="normal0"/>
      </w:pPr>
      <w:r>
        <w:t>3.8</w:t>
      </w:r>
    </w:p>
    <w:p w14:paraId="5025E40E" w14:textId="77777777" w:rsidR="00262A5E" w:rsidRDefault="00A92287">
      <w:pPr>
        <w:pStyle w:val="normal0"/>
      </w:pPr>
      <w:r>
        <w:t>3.0</w:t>
      </w:r>
    </w:p>
    <w:p w14:paraId="58AACEDE" w14:textId="77777777" w:rsidR="00262A5E" w:rsidRDefault="00A92287">
      <w:pPr>
        <w:pStyle w:val="normal0"/>
      </w:pPr>
      <w:r>
        <w:t>2.6</w:t>
      </w:r>
    </w:p>
    <w:p w14:paraId="2BCEF610" w14:textId="77777777" w:rsidR="00262A5E" w:rsidRDefault="00A92287">
      <w:pPr>
        <w:pStyle w:val="normal0"/>
      </w:pPr>
      <w:r>
        <w:t>2.9</w:t>
      </w:r>
    </w:p>
    <w:p w14:paraId="3DC28E5E" w14:textId="77777777" w:rsidR="00262A5E" w:rsidRDefault="00A92287">
      <w:pPr>
        <w:pStyle w:val="normal0"/>
      </w:pPr>
      <w:r>
        <w:t>2.98</w:t>
      </w:r>
    </w:p>
    <w:p w14:paraId="6BDC7BB8" w14:textId="77777777" w:rsidR="00262A5E" w:rsidRDefault="00A92287">
      <w:pPr>
        <w:pStyle w:val="normal0"/>
      </w:pPr>
      <w:r>
        <w:t xml:space="preserve"> </w:t>
      </w:r>
    </w:p>
    <w:p w14:paraId="04833E4E" w14:textId="77777777" w:rsidR="00262A5E" w:rsidRDefault="00A92287">
      <w:pPr>
        <w:pStyle w:val="normal0"/>
      </w:pPr>
      <w:r>
        <w:lastRenderedPageBreak/>
        <w:t>3.0</w:t>
      </w:r>
    </w:p>
    <w:p w14:paraId="39F9DE93" w14:textId="77777777" w:rsidR="00262A5E" w:rsidRDefault="00A92287">
      <w:pPr>
        <w:pStyle w:val="normal0"/>
      </w:pPr>
      <w:r>
        <w:t>Prospectus has multiple fonts: copied and pasted?</w:t>
      </w:r>
    </w:p>
    <w:p w14:paraId="41DC75A2" w14:textId="77777777" w:rsidR="00262A5E" w:rsidRDefault="00A92287">
      <w:pPr>
        <w:pStyle w:val="normal0"/>
      </w:pPr>
      <w:r>
        <w:t>The showcase paper has been revised, though based on teacher feedback in the compendium perhaps not as much as it should have been</w:t>
      </w:r>
    </w:p>
    <w:p w14:paraId="4199A596" w14:textId="77777777" w:rsidR="00262A5E" w:rsidRDefault="00A92287">
      <w:pPr>
        <w:pStyle w:val="normal0"/>
      </w:pPr>
      <w:r>
        <w:t>If grading holistically: the critical reflection had several presentation errors (unfinished sentences, repetition)</w:t>
      </w:r>
    </w:p>
    <w:p w14:paraId="3E724E40" w14:textId="77777777" w:rsidR="00262A5E" w:rsidRDefault="00A92287">
      <w:pPr>
        <w:pStyle w:val="normal0"/>
      </w:pPr>
      <w:r>
        <w:t xml:space="preserve"> </w:t>
      </w:r>
    </w:p>
    <w:p w14:paraId="4230B029" w14:textId="77777777" w:rsidR="00262A5E" w:rsidRDefault="00A92287">
      <w:pPr>
        <w:pStyle w:val="normal0"/>
      </w:pPr>
      <w:r>
        <w:t xml:space="preserve"> </w:t>
      </w:r>
    </w:p>
    <w:p w14:paraId="745FAAB6" w14:textId="77777777" w:rsidR="00262A5E" w:rsidRDefault="00262A5E">
      <w:pPr>
        <w:pStyle w:val="normal0"/>
      </w:pPr>
    </w:p>
    <w:p w14:paraId="1524EFBF" w14:textId="77777777" w:rsidR="00262A5E" w:rsidRDefault="00262A5E">
      <w:pPr>
        <w:pStyle w:val="normal0"/>
      </w:pPr>
    </w:p>
    <w:p w14:paraId="450E2DF4" w14:textId="77777777" w:rsidR="00262A5E" w:rsidRDefault="00262A5E">
      <w:pPr>
        <w:pStyle w:val="normal0"/>
      </w:pPr>
    </w:p>
    <w:p w14:paraId="4C05D2FD" w14:textId="77777777" w:rsidR="00262A5E" w:rsidRDefault="00262A5E">
      <w:pPr>
        <w:pStyle w:val="normal0"/>
      </w:pPr>
    </w:p>
    <w:p w14:paraId="167C1C96" w14:textId="77777777" w:rsidR="00262A5E" w:rsidRDefault="00262A5E">
      <w:pPr>
        <w:pStyle w:val="normal0"/>
      </w:pPr>
    </w:p>
    <w:p w14:paraId="326176D1" w14:textId="77777777" w:rsidR="00262A5E" w:rsidRDefault="00262A5E">
      <w:pPr>
        <w:pStyle w:val="normal0"/>
      </w:pPr>
    </w:p>
    <w:p w14:paraId="6017FEF9" w14:textId="77777777" w:rsidR="00262A5E" w:rsidRDefault="00262A5E">
      <w:pPr>
        <w:pStyle w:val="normal0"/>
      </w:pPr>
    </w:p>
    <w:sectPr w:rsidR="00262A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2A5E"/>
    <w:rsid w:val="00262A5E"/>
    <w:rsid w:val="00427DC8"/>
    <w:rsid w:val="004E13F6"/>
    <w:rsid w:val="005539E5"/>
    <w:rsid w:val="007A1D42"/>
    <w:rsid w:val="007F02A9"/>
    <w:rsid w:val="00A92287"/>
    <w:rsid w:val="00C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8A5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427</Words>
  <Characters>2434</Characters>
  <Application>Microsoft Macintosh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Smith</cp:lastModifiedBy>
  <cp:revision>8</cp:revision>
  <dcterms:created xsi:type="dcterms:W3CDTF">2017-02-06T19:40:00Z</dcterms:created>
  <dcterms:modified xsi:type="dcterms:W3CDTF">2017-02-06T19:58:00Z</dcterms:modified>
</cp:coreProperties>
</file>